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2" w:beforeAutospacing="0" w:after="302" w:afterAutospacing="0" w:line="450" w:lineRule="atLeast"/>
        <w:ind w:left="0" w:right="0"/>
        <w:jc w:val="both"/>
        <w:rPr>
          <w:rFonts w:ascii="Helvetica" w:hAnsi="Helvetica" w:eastAsia="Helvetica" w:cs="Helvetica"/>
          <w:color w:val="000000"/>
          <w:sz w:val="36"/>
          <w:szCs w:val="36"/>
        </w:rPr>
      </w:pPr>
      <w:r>
        <w:rPr>
          <w:rFonts w:hint="default" w:ascii="Helvetica" w:hAnsi="Helvetica" w:eastAsia="Helvetica" w:cs="Helvetica"/>
          <w:i w:val="0"/>
          <w:iCs w:val="0"/>
          <w:caps w:val="0"/>
          <w:color w:val="000000"/>
          <w:spacing w:val="0"/>
          <w:sz w:val="36"/>
          <w:szCs w:val="36"/>
          <w:shd w:val="clear" w:fill="FFFFFF"/>
        </w:rPr>
        <w:t>四川省2022年成人高校招生专业目录</w:t>
      </w:r>
    </w:p>
    <w:p>
      <w:pPr>
        <w:pStyle w:val="3"/>
        <w:keepNext w:val="0"/>
        <w:keepLines w:val="0"/>
        <w:widowControl/>
        <w:suppressLineNumbers w:val="0"/>
        <w:spacing w:before="0" w:beforeAutospacing="0" w:after="150" w:afterAutospacing="0" w:line="540" w:lineRule="atLeast"/>
        <w:ind w:left="0" w:right="0"/>
        <w:jc w:val="both"/>
      </w:pPr>
      <w:bookmarkStart w:id="0" w:name="_GoBack"/>
      <w:bookmarkEnd w:id="0"/>
      <w:r>
        <w:rPr>
          <w:rFonts w:hint="eastAsia" w:ascii="黑体" w:hAnsi="宋体" w:eastAsia="黑体" w:cs="黑体"/>
          <w:i w:val="0"/>
          <w:iCs w:val="0"/>
          <w:caps w:val="0"/>
          <w:color w:val="000000"/>
          <w:spacing w:val="0"/>
          <w:sz w:val="43"/>
          <w:szCs w:val="43"/>
          <w:shd w:val="clear" w:fill="FFFFFF"/>
        </w:rPr>
        <w:t>三、大专起点升本科</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31"/>
          <w:szCs w:val="31"/>
          <w:shd w:val="clear" w:fill="FFFFFF"/>
        </w:rPr>
        <w:t>(1)普通高校</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010 四川大学(10610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校址：成都市一环路南一段24号四川大学望江校区西五教成人继续教育学院招生办</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【3】010501      电气工程及其自动化   业余二年半  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【5】010502      法学        业余二年半  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【4】010503      工商管理      业余二年半  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【1】010504      汉语言文学      业余二年半  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【8】010505      护理学       业余二年半   3000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备注:华西青羊校区就读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【4】010506      会计学       业余二年半  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【3】010507      计算机科学与技术    业余二年半  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【8】010508      临床医学      业余二年半   3000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备注:华西青羊校区就读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【4】010509      人力资源管理     业余二年半  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【4】010510      市场营销      业余二年半  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【3】010511      土木工程      业余二年半  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【4】010512      行政管理      业余二年半  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【4】010513      药学        业余二年半  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备注:华西青羊校区就读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【1】010514      英语        业余二年半  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备注:混合式教学模式，川大校内就读</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【5】010515      法学        函授二年半  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备注:四川大学成人高等教育甘孜州委党校教学点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【1】010516      汉语言文学      函授二年半  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备注:四川大学成人高等教育甘孜州委党校教学点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【4】010517      会计学       函授二年半  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备注:四川大学成人高等教育甘孜州委党校教学点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【4】010518      金融学       函授二年半  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备注:川大校内就读，四川大学成人继续教育学院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【3】010519      土木工程      函授二年半  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备注:川大校内就读，四川大学成人继续教育学院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【4】010520      行政管理      函授二年半  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备注:四川大学成人高等教育甘孜州委党校教学点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030 西南科技大学(10619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校址：绵阳市涪城区青龙大道中段59号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【3】030503      电子信息工程     业余二年半  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【5】030505      法学        业余二年半  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【4】030506      工程管理      业余二年半  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【4】030507      工商管理      业余二年半  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【4】030509      工业工程      业余二年半  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【4】030510      公共事业管理     业余二年半  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【1】030511      汉语言文学      业余二年半  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【4】030512      会计学       业余二年半  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【3】030514      机械设计制造及其自动化  业余二年半  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【3】030515      计算机科学与技术    业余二年半  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【3】030517      交通工程      业余二年半  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【4】030518      经济学       业余二年半  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【7】030519      农学        业余二年半  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【3】030520      土木工程      业余二年半  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【1】030521      英语        业余二年半   2200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036 西南民族大学(10656 委属)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校址：成都市一环路南四段16号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【4】036501      财务管理      函授二年半  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【4】036502      财务管理      函授二年半  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【4】036503      财务管理      函授二年半  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【7】036504      动物医学      函授二年半  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【7】036505      动物医学      函授二年半  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【7】036506      动物医学      函授二年半  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【5】036509      法学        函授二年半  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备注:西南民族大学继续教育学院(红原教学班)</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【5】036510      法学        函授二年半  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【4】036511      会计学       函授二年半  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【4】036512      会计学       函授二年半  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备注:西南民族大学继续教育学院(红原教学班)</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【4】036513      会计学       函授二年半  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【3】036514      计算机科学与技术    函授二年半  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【3】036515      计算机科学与技术    函授二年半  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【4】036516      旅游管理      函授二年半  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【4】036517      旅游管理      函授二年半  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【4】036518      旅游管理      函授二年半  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【4】036521      行政管理      函授二年半  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【4】036522      行政管理      函授二年半  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备注:西南民族大学继续教育学院(红原教学班)</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【4】036523      行政管理      函授二年半  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【6】036527      学前教育      函授二年半  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备注:西南民族大学成人高等教育阿坝州中等职业技术学校函授站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【6】036528      学前教育      函授二年半  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【6】036529      学前教育      函授二年半  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【1】036530      中国少数民族语言文学  函授二年半  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【1】036531      中国少数民族语言文学  函授二年半  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备注:西南民族大学成人高等教育甘孜州民族干部学校函授站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041 成都体育学院(10653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校址：四川省成都市体院路2号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【6】041501      体育教育      函授二年半  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备注:直属与社会，成都体育学院校本部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【6】041502      运动康复      函授二年半  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备注:直属与社会，成都体育学院校本部</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046 中国药科大学(10316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校址：江苏省南京市鼓楼区童家巷24号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【1】046501      中药学       函授三年   2420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备注:中国药科大学成人高等教育四川省食品药品学校函授站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047 河海大学(10294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校址：南京市西康路一号远程与继续教育学院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【3】047501      水利水电工程     函授二年半   2420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备注:河海大学成人高等教育四川水利职业技术学院函授站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057 成都理工大学(10616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校址：成都市成华区二仙桥东三路1号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【4】057501      财务管理      业余二年半  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【3】057504      电气工程及其自动化   业余二年半  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【5】057505      法学        业余二年半  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【4】057506      工程管理      业余二年半  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【4】057507      工商管理      业余二年半  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【4】057509      会计学       业余二年半  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【3】057511      机械工程      业余二年半  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【3】057512      计算机科学与技术    业余二年半  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【4】057515      经济学       业余二年半  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【3】057516      勘查技术与工程    业余二年半  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【4】057518      人力资源管理     业余二年半  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【4】057520      市场营销      业余二年半  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【3】057522      土木工程      业余二年半   2460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067 电子科技大学(10614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校址：成都市成华区一环路东一段240号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【3】067501      电气工程及其自动化   函授二年半  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【4】067502      电子商务      函授二年半   2140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【3】067503      电子信息工程     函授二年半  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【3】067504      电子信息工程     函授二年半  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备注:直属与社会，电子科技大学成人教育学院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【4】067505      工商管理      函授二年半   2140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备注:直属与社会，电子科技大学成人教育学院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【4】067506      工商管理      函授二年半   2140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【3】067507      机械设计制造及其自动化  函授二年半  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【3】067508      计算机科学与技术    函授二年半  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备注:直属与社会，电子科技大学成人教育学院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【3】067509      计算机科学与技术    函授二年半  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【3】067510      软件工程      函授二年半  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【3】067511      软件工程      函授二年半  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备注:直属与社会，电子科技大学成人教育学院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【3】067512      通信工程      函授二年半   2340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【4】067513      行政管理      函授二年半   2140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备注:直属与社会，电子科技大学成人教育学院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【4】067514      行政管理      函授二年半   2140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备注:电子科技大学自贡函授站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089 四川旅游学院(11552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校址：龙泉驿区红岭路358号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【3】089503      建筑电气与智能化    函授二年半  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备注:四川旅游学院继续教育学院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【4】089504      酒店管理      函授二年半  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备注:四川旅游学院继续教育学院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【4】089507      旅游管理      函授二年半  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备注:四川旅游学院继续教育学院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【4】089509      烹饪与营养教育    函授二年半  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备注:四川旅游学院继续教育学院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120 重庆交通大学(10618 外省属)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校址：重庆市南岸区学府大道66号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【3】120501      汽车服务工程     函授二年半</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备注:重庆交通大学成人高等教育四川交通职业技术学院函授站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【3】120502      土木工程      函授二年半</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备注:重庆交通大学成人高等教育四川交通职业技术学院函授站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141 成都体育学院(10653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校址：四川省成都市体院路2号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【6】141502      运动训练      函授二年半   3000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备注:直属与社会，成都体育学院校本部,该专业参加国家体育总局成人单独招生考试,报考考生请联系学校。</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154 西安工程大学(10709 外省属)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校址：四川省南充市顺庆区西华路二段168号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【3】154501      化学工程与工艺    函授二年半  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备注:社会招生</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【3】154502      土木工程      函授二年半  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备注:社会招生</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【3】154503      计算机科学与技术    函授二年半  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备注:社会招生</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【3】154504      机械设计制造及其自动化  函授二年半  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备注:社会招生</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【3】154505      纺织工程      函授二年半  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备注:社会招生</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160 西南交通大学(10613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校址：成都市二环路北一段111号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【3】160501      车辆工程      函授二年半  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【3】160502      车辆工程      函授二年半  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【3】160503      车辆工程      函授二年半  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【3】160504      车辆工程      函授二年半  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【3】160505      电气工程及其自动化   函授二年半  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【3】160506      电气工程及其自动化   函授二年半  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【3】160507      电气工程及其自动化   函授二年半  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【3】160508      电气工程及其自动化   函授二年半  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【4】160509      工程管理      函授二年半  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【4】160510      工程管理      函授二年半  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【4】160511      工程管理      函授二年半  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【4】160512      工程管理      函授二年半  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【3】160513      机械设计制造及其自动化  函授二年半  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【3】160514      机械设计制造及其自动化  函授二年半  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【3】160515      机械设计制造及其自动化  函授二年半  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【3】160516      机械设计制造及其自动化  函授二年半  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【3】160517      交通运输      函授二年半  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【3】160518      交通运输      函授二年半  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【3】160519      交通运输      函授二年半  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【3】160520      交通运输      函授二年半  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【3】160521      铁道工程      函授二年半  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【3】160522      铁道工程      函授二年半  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【3】160523      铁道工程      函授二年半  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【3】160524      铁道工程      函授二年半  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【3】160525      土木工程      函授二年半  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【3】160526      土木工程      函授二年半  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【3】160527      土木工程      函授二年半  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【3】160528      土木工程      函授二年半  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【3】160529      自动化       函授二年半  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备注:西南交通大学成人高等教育西昌交通学校教学点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【3】160530      自动化       函授二年半  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【3】160531      自动化       函授二年半  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备注:西南交通大学成人高等教育四川省建筑技术进修学院教学点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【3】160532      自动化       函授二年半  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备注:西南交通大学成人高等教育四川铁道职业学院函授站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231 成都信息工程大学(10621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校址：成都市龙泉驿区阳光城幸福路10号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【3】231501      测绘工程      业余二年半  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【3】231502      电气工程及其自动化   业余二年半  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【4】231504      工程管理      业余二年半  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【4】231506      会计学       业余二年半  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【3】231507      计算机科学与技术    业余二年半  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【4】231511      人力资源管理     业余二年半  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【4】231512      市场营销      业余二年半  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【4】231514      行政管理      业余二年半  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【3】231515      大气科学      函授二年半   2100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备注:直属与社会，成都信息工程大学继续教育学院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248 西南财经大学(10651 部属)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校址：四川省成都市青羊区光华村街55号西南财经大学励志楼107室</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【4】248501      保险学       函授二年半  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【4】248502      财务管理      函授二年半  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【5】248503      法学        函授二年半  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【4】248504      工商管理      函授二年半  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【4】248505      会计学       函授二年半  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【4】248506      金融学       函授二年半  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【4】248507      经济学       函授二年半  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【4】248508      人力资源管理     函授二年半  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【4】248509      市场营销      函授二年半  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【4】248510      行政管理      函授二年半  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备注:西南财经大学成人教育学院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254 西南石油大学(10615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校址：四川省成都市新都区新都大道8号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【3】254501      安全工程      业余二年半  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【4】254502      财务管理      业余二年半  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【3】254503      测绘工程      业余二年半  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【3】254505      城乡规划      业余二年半  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【3】254506      电气工程及其自动化   业余二年半  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【5】254507      法学        业余二年半  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【4】254509      工程管理      业余二年半  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【4】254510      工商管理      业余二年半  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【4】254511      公共事业管理     业余二年半  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【3】254512      化学工程与工艺    业余二年半  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【3】254513      环境工程      业余二年半  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【4】254514      会计学       业余二年半  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【3】254516      机械工程      业余二年半  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【3】254517      机械设计制造及其自动化  业余二年半  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【3】254518      计算机科学与技术    业余二年半  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【3】254521      软件工程      业余二年半  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【5】254522      社会工作      业余二年半  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【3】254523      石油工程      业余二年半  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【4】254525      市场营销      业余二年半  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【3】254527      通信工程      业余二年半  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【3】254528      土木工程      业余二年半  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【3】254529      油气储运工程     业余二年半  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【3】254533      安全工程      函授二年半  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【3】254534      安全工程      函授二年半  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【3】254535      安全工程      函授二年半  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【3】254536      安全工程      函授二年半  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备注:西南石油大学成人高等教育绵阳市世纪石油工程技术学校教学点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【3】254537      安全工程      函授二年半  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【3】254538      安全工程      函授二年半  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【3】254543      电气工程及其自动化   函授二年半  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【3】254544      电气工程及其自动化   函授二年半  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【3】254545      电气工程及其自动化   函授二年半  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【3】254546      电气工程及其自动化   函授二年半  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【3】254547      电气工程及其自动化   函授二年半  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【3】254548      电气工程及其自动化   函授二年半  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备注:西南石油大学成人高等教育核工业成都机电学校教学点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【5】254549      法学        函授二年半  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【5】254550      法学        函授二年半  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【5】254551      法学        函授二年半  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【5】254552      法学        函授二年半  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备注:西南石油大学成人高等教育绵阳市世纪石油工程技术学校教学点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【5】254553      法学        函授二年半  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【5】254554      法学        函授二年半  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【4】254561      工程管理      函授二年半  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【4】254562      工程管理      函授二年半  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【4】254563      工程管理      函授二年半  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【4】254564      工程管理      函授二年半  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【4】254565      工程管理      函授二年半  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【4】254566      工商管理      函授二年半  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【4】254567      工商管理      函授二年半  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【4】254568      工商管理      函授二年半  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【4】254569      工商管理      函授二年半  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备注:西南石油大学成人高等教育绵阳市世纪石油工程技术学校教学点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【4】254570      工商管理      函授二年半  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【4】254571      工商管理      函授二年半  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【3】254572      化学工程与工艺    函授二年半  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【3】254573      化学工程与工艺    函授二年半  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备注:西南石油大学成人高等教育南充石油化工职业学校教学点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【3】254574      化学工程与工艺    函授二年半  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【3】254575      化学工程与工艺    函授二年半  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【3】254576      化学工程与工艺    函授二年半  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备注:西南石油大学成人高等教育成都石化工业学校教学点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【4】254577      会计学       函授二年半  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【4】254578      会计学       函授二年半  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【4】254579      会计学       函授二年半  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【4】254580      会计学       函授二年半   2220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备注:西南石油大学成人高等教育广元中核职业技术学院教学点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【3】254581      石油工程      函授二年半  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【3】254582      石油工程      函授二年半  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备注:西南石油大学成人高等教育四川石油学校教学点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【3】254583      石油工程      函授二年半  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备注:西南石油大学成人高等教育南充石油化工职业学校教学点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【3】254584      石油工程      函授二年半  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备注:西南石油大学成人高等教育绵阳市世纪石油工程技术学校教学点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【3】254585      石油工程      函授二年半  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【3】254593      土木工程      函授二年半  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【3】254594      土木工程      函授二年半  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备注:西南石油大学成人高等教育自贡职业技术学校教学点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【3】254595      土木工程      函授二年半  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【3】254596      油气储运工程     函授二年半  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【3】254597      油气储运工程     函授二年半  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备注:西南石油大学成人高等教育达州远航职业技术学校教学点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【3】254598      油气储运工程     函授二年半  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备注:西南石油大学成人高等教育遂宁应用高级技工学校教学点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256 昆明理工大学(10674 外省属)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校址：昆明市五华区学府路253号昆明理工大学莲华校区主楼7楼</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【3】256501      安全工程      函授三年  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备注:昆明理工大学成人高等教育四川机电职业技术学院函授站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【3】256502      采矿工程      函授三年  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备注:昆明理工大学成人高等教育四川机电职业技术学院函授站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【3】256503      机械工程      函授三年  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备注:昆明理工大学成人高等教育四川机电职业技术学院函授站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【3】256504      矿物加工工程     函授三年  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备注:昆明理工大学成人高等教育四川机电职业技术学院函授站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【3】256505      冶金工程      函授三年  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备注:昆明理工大学成人高等教育四川机电职业技术学院函授站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300 四川师范大学(10636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校址：成都市锦江区静安路5号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【5】300503      法学        业余二年半  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【4】300505      工程造价      业余二年半  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【4】300506      工商管理      业余二年半  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【4】300507      公共事业管理     业余二年半  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【1】300508      汉语言文学      业余二年半  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【2】300509      环境设计      业余二年半   3000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【4】300510      会计学       业余二年半  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【3】300511      计算机科学与技术    业余二年半  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【6】300513      教育学       业余二年半  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【4】300515      市场营销      业余二年半  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【3】300516      数学与应用数学    业余二年半  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【6】300517      体育教育      业余二年半  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【6】300519      小学教育      业余二年半  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【4】300520      心理学       业余二年半  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【6】300522      学前教育      业余二年半  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【1】300524      英语        业余二年半  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【4】300526      公共事业管理     函授二年半  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备注:四川师范大学成人高等教育德阳连邦软件专修学院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【4】300527      公共事业管理     函授二年半  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备注:四川师范大学成人高等教育泸州市启航培训学校函授站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【6】300528      教育学       函授二年半  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【6】300529      教育学       函授二年半  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备注:四川师范大学成人高等教育德阳连邦软件专修学院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【6】300530      教育学       函授二年半  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备注:四川师范大学成人高等教育泸州市启航培训学校函授站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【6】300531      体育教育      函授二年半  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【6】300532      体育教育      函授二年半  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备注:四川师范大学成人高等教育德阳连邦软件专修学院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【6】300533      体育教育      函授二年半  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备注:四川师范大学成人高等教育泸州市启航培训学校函授站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【6】300534      学前教育      函授二年半  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【6】300535      学前教育      函授二年半  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备注:四川师范大学成人高等教育四川五月花专修学院教学点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【6】300536      学前教育      函授二年半  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备注:四川师范大学成人高等教育德阳连邦软件专修学院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301 西华师范大学(10638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校址：四川省南充市莲池路54号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【5】301502      法学        业余二年半  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【4】301503      工商管理      业余二年半  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【1】301504      汉语言文学      业余二年半  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【4】301505      会计学       业余二年半  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【3】301506      计算机科学与技术    业余二年半  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【2】301508      美术学       业余二年半   2600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【4】301510      人力资源管理     业余二年半  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【4】301511      市场营销      业余二年半  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【3】301512      数学与应用数学    业余二年半  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【5】301513      思想政治教育     业余二年半  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【6】301514      体育教育      业余二年半  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【6】301515      小学教育      业余二年半  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【4】301516      行政管理      业余二年半  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【6】301518      学前教育      业余二年半  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【1】301519      英语        业余二年半  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【5】301525      法学        函授二年半  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【5】301526      法学        函授二年半  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【5】301527      法学        函授二年半  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【5】301528      法学        函授二年半  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【5】301529      法学        函授二年半  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【4】301530      工商管理      函授二年半  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【4】301531      工商管理      函授二年半  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【4】301532      工商管理      函授二年半  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【4】301533      工商管理      函授二年半  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【1】301534      汉语言文学      函授二年半  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【1】301535      汉语言文学      函授二年半  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【1】301536      汉语言文学      函授二年半  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【1】301537      汉语言文学      函授二年半  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【1】301538      汉语言文学      函授二年半  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【1】301539      汉语言文学      函授二年半  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【1】301540      汉语言文学      函授二年半  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【4】301541      会计学       函授二年半  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【4】301542      会计学       函授二年半  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【4】301543      会计学       函授二年半  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【4】301544      会计学       函授二年半  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【4】301545      会计学       函授二年半  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【4】301546      会计学       函授二年半  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【4】301547      会计学       函授二年半  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【3】301548      计算机科学与技术    函授二年半  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【3】301549      计算机科学与技术    函授二年半  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【3】301550      计算机科学与技术    函授二年半  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【3】301551      计算机科学与技术    函授二年半  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【4】301559      人力资源管理     函授二年半  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【4】301560      人力资源管理     函授二年半  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【4】301561      人力资源管理     函授二年半  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【4】301562      人力资源管理     函授二年半  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【4】301563      人力资源管理     函授二年半  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【4】301564      市场营销      函授二年半  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【4】301565      市场营销      函授二年半  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【4】301566      市场营销      函授二年半  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【3】301567      数学与应用数学    函授二年半  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【3】301568      数学与应用数学    函授二年半  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【3】301569      数学与应用数学    函授二年半  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【3】301570      数学与应用数学    函授二年半  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【5】301571      思想政治教育     函授二年半  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【6】301572      体育教育      函授二年半  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【6】301573      体育教育      函授二年半  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【6】301574      体育教育      函授二年半  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【6】301575      小学教育      函授二年半  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【6】301576      小学教育      函授二年半  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【6】301577      小学教育      函授二年半  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【6】301578      小学教育      函授二年半  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【6】301579      小学教育      函授二年半  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【6】301580      小学教育      函授二年半  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【6】301581      小学教育      函授二年半  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【4】301582      行政管理      函授二年半  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【4】301583      行政管理      函授二年半  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【4】301584      行政管理      函授二年半  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【4】301585      行政管理      函授二年半  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【4】301586      行政管理      函授二年半  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【4】301587      行政管理      函授二年半  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【6】301588      学前教育      函授二年半  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备注:西华师范大学成人高等教育泸州现代教育培训中心教学点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【6】301589      学前教育      函授二年半  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备注:西华师范大学成人高等教育四川华夏专修学院教学点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【6】301590      学前教育      函授二年半  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备注:西华师范大学成人高等教育广元市职业高级中学教学点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【6】301591      学前教育      函授二年半  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【6】301592      学前教育      函授二年半  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备注:西华师范大学成人高等教育阆中师范学校教学点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【6】301593      学前教育      函授二年半  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备注:西华师范大学成人高等教育盐亭县教师进修学校教学点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【6】301594      学前教育      函授二年半  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备注:西华师范大学成人高等教育仪陇县教师进修学校教学点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302 四川农业大学(10626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校址：四川省雅安市雨城区新康路46号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【4】302501      财务管理      函授二年半  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【3】302502      城乡规划      函授二年半  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【3】302505      电气工程及其自动化   函授二年半  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【4】302507      电子商务      函授二年半  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【7】302508      动物科学      函授二年半  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【7】302509      动物医学      函授二年半  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【5】302510      法学        函授二年半  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【4】302511      工程管理      函授二年半  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【4】302512      工程造价      函授二年半  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【4】302513      工商管理      函授二年半  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【1】302515      汉语言文学      函授二年半  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【3】302516      环境工程      函授二年半  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【4】302517      会计学       函授二年半  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【3】302519      计算机科学与技术    函授二年半  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【3】302521      建筑学       函授二年半  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【4】302522      金融学       函授二年半  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【4】302523      经济学       函授二年半  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【7】302525      林学        函授二年半  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【7】302526      农学        函授二年半  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【4】302527      人力资源管理     函授二年半  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【5】302528      社会工作      函授二年半  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【3】302529      生物工程      函授二年半  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【7】302531      水产养殖学      函授二年半  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【3】302532      水利水电工程     函授二年半  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【4】302534      土地资源管理     函授二年半  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【3】302535      土木工程      函授二年半  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【3】302536      食品科学与工程    函授二年半  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【4】302540      药学        函授二年半  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【3】302542      应用化学      函授二年半  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【7】302543      园林        函授二年半   2200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备注:四川农业大学远程与继续教育学院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303 西南医科大学(10632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校址：泸州市龙马潭区香林路1段1号西南医科大学城北校区德诚楼10楼</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【4】303501      公共事业管理     业余二年半  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【8】303503      护理学       业余三年  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【8】303504      康复治疗学      业余三年  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【8】303506      口腔医学      业余三年  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【8】303508      临床医学      业余三年  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【4】303509      药学        业余三年  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【8】303510      医学检验技术     业余三年  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【8】303511      医学影像学      业余三年  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【8】303512      预防医学      业余三年  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【1】303513      中药学       业余三年  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【1】303514      中医学       业余三年   2500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304 成都中医药大学(10633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校址：四川省成都市十二桥路37号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【1】304501      藏医学       业余三年  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【8】304503      护理学       业余三年  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【8】304504      康复治疗学      业余三年  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【8】304506      临床医学      业余三年  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【4】304508      药学        业余三年  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【8】304509      医学检验技术     业余三年  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【1】304510      针灸推拿学      业余三年  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【8】304511      中西医临床医学    业余三年  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【1】304512      中药学       业余三年  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【1】304513      中医学       业余三年   2500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305 川北医学院(10634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校址：南充市顺庆区涪江路234号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【4】305501      公共事业管理     业余二年半  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【8】305503      护理学       业余三年  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【8】305504      口腔医学      业余三年  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【8】305506      临床医学      业余三年  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【4】305508      药学        业余三年  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【8】305510      医学检验技术     业余三年  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【8】305512      医学影像学      业余三年  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【8】305513      预防医学      业余三年  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【8】305514      中西医临床医学    业余三年   2500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306 西华大学(10623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校址：成都市金牛区土桥金周路999号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【3】306503      电气工程及其自动化   业余二年半  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【4】306506      电子商务      业余二年半  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【4】306507      工程管理      业余二年半  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【4】306509      工程造价      业余二年半  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【4】306510      工商管理      业余二年半  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【1】306511      汉语言文学      业余二年半  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【4】306512      会计学       业余二年半  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【3】306514      机械电子工程     业余二年半  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【3】306515      计算机科学与技术    业余二年半  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【3】306517      建筑环境与能源应用工程  业余二年半  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【3】306519      汽车服务工程     业余二年半  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【5】306521      社会工作      业余二年半  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【3】306523      水利水电工程     业余二年半  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【3】306526      土木工程      业余二年半  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【6】306529      学前教育      业余二年半   1850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307 四川轻化工大学(10622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校址：四川省自贡市自流井区汇兴路519号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【1】307502      英语        业余二年半  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【3】307101      酿酒工程      函授二年半  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【3】307102      酿酒工程      函授二年半  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【3】307103      酿酒工程      函授二年半  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【4】307104      人力资源管理     函授二年半  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【4】307105      人力资源管理     函授二年半  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【4】307106      人力资源管理     函授二年半  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【4】307107      人力资源管理     函授二年半  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【4】307116      市场营销      函授二年半  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【4】307117      市场营销      函授二年半  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【4】307118      市场营销      函授二年半  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备注:四川轻化工大学成人高等教育四川省电子商务校教学点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【4】307119      市场营销      函授二年半  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【4】307120      市场营销      函授二年半  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【3】307121      数学与应用数学    函授二年半  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【3】307122      数学与应用数学    函授二年半  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【3】307123      数学与应用数学    函授二年半  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【3】307124      土木工程      函授二年半  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【3】307125      土木工程      函授二年半  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【3】307126      土木工程      函授二年半  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【3】307127      土木工程      函授二年半  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【3】307128      土木工程      函授二年半  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【3】307129      土木工程      函授二年半  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【3】307130      土木工程      函授二年半  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【3】307131      土木工程      函授二年半  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【4】307132      行政管理      函授二年半  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【4】307133      行政管理      函授二年半  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【4】307134      行政管理      函授二年半  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备注:四川轻化工大学成人高等教育四川省电子商务校教学点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【4】307135      行政管理      函授二年半  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【4】307136      行政管理      函授二年半  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【4】307137      行政管理      函授二年半  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【6】307138      学前教育      函授二年半  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【6】307139      学前教育      函授二年半  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【6】307140      学前教育      函授二年半  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【6】307141      学前教育      函授二年半  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【6】307142      学前教育      函授二年半  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【6】307143      学前教育      函授二年半  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【6】307144      学前教育      函授二年半  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【3】307503      安全工程      函授二年半  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【3】307504      安全工程      函授二年半  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【3】307505      安全工程      函授二年半  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【3】307506      安全工程      函授二年半  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【3】307507      安全工程      函授二年半  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【3】307514      电气工程及其自动化   函授二年半  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【3】307515      电气工程及其自动化   函授二年半  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【3】307516      电气工程及其自动化   函授二年半  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【3】307517      电气工程及其自动化   函授二年半  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【3】307518      电气工程及其自动化   函授二年半  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【5】307528      法学        函授二年半  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【5】307529      法学        函授二年半  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【5】307530      法学        函授二年半  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【5】307531      法学        函授二年半  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【5】307532      法学        函授二年半  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【4】307533      工程管理      函授二年半  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【4】307534      工程管理      函授二年半  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备注:四川轻化工大学成人高等教育四川省电子商务校教学点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【4】307535      工程管理      函授二年半  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【4】307536      工程管理      函授二年半  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【4】307537      工程管理      函授二年半  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【4】307546      工程造价      函授二年半  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【4】307547      工程造价      函授二年半  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【4】307548      工程造价      函授二年半  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【4】307549      工程造价      函授二年半  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【4】307550      工程造价      函授二年半  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【4】307551      工程造价      函授二年半  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【4】307552      工程造价      函授二年半  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【4】307553      工商管理      函授二年半  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【4】307554      工商管理      函授二年半  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【4】307555      工商管理      函授二年半  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【4】307556      工商管理      函授二年半  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【4】307557      工商管理      函授二年半  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【4】307558      工商管理      函授二年半  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【1】307559      汉语言文学      函授二年半  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【1】307560      汉语言文学      函授二年半  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【1】307561      汉语言文学      函授二年半  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备注:四川轻化工大学成人高等教育四川爱华学院教学点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【1】307562      汉语言文学      函授二年半  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【1】307563      汉语言文学      函授二年半  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【1】307564      汉语言文学      函授二年半  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【1】307565      汉语言文学      函授二年半  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【3】307566      化学工程与工艺    函授二年半  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【3】307567      化学工程与工艺    函授二年半  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【3】307568      化学工程与工艺    函授二年半  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【3】307569      化学工程与工艺    函授二年半  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【3】307570      化学工程与工艺    函授二年半  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【3】307571      环境工程      函授二年半  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备注:四川轻化工大学成人高等教育德阳川江机电职校教学点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【3】307572      环境工程      函授二年半  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【4】307573      会计学       函授二年半  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【4】307574      会计学       函授二年半  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【4】307575      会计学       函授二年半  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备注:四川轻化工大学成人高等教育四川省电子商务校教学点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【4】307576      会计学       函授二年半  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【4】307577      会计学       函授二年半  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【4】307578      会计学       函授二年半  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备注:四川轻化工大学成人高等教育广安世纪职业技术学校教学点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【3】307579      机械设计制造及其自动化  函授二年半  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【3】307580      机械设计制造及其自动化  函授二年半  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【3】307581      机械设计制造及其自动化  函授二年半  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【3】307582      机械设计制造及其自动化  函授二年半  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【3】307583      计算机科学与技术    函授二年半  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【3】307584      计算机科学与技术    函授二年半  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备注:四川轻化工大学成人高等教育中国第五冶金建设公司职工大学教学点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【3】307585      计算机科学与技术    函授二年半  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备注:四川轻化工大学成人高等教育内江市市中区计算机旅游学校教学点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【3】307586      计算机科学与技术    函授二年半  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备注:四川轻化工大学成人高等教育巴中高新网络计算机科技学校教学点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【3】307587      计算机科学与技术    函授二年半  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备注:四川轻化工大学成人高等教育泸州科华成教中心教学点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308 四川音乐学院(10654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校址：成都市武侯区新生路6号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【2】308501      舞蹈学       业余二年半   6000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【2】308502      音乐表演      业余二年半   6000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【2】308503      音乐学       业余二年半   4800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310 攀枝花学院(11360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校址：攀枝花市东区机场路10号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【8】310502      护理学       业余二年半  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【8】310505      临床医学      业余二年半  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【4】310102      市场营销      函授二年半  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【4】310103      市场营销      函授二年半  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【4】310104      市场营销      函授二年半  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【4】310105      市场营销      函授二年半  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【4】310106      市场营销      函授二年半  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【4】310107      市场营销      函授二年半  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【3】310108      土木工程      函授二年半  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【3】310109      土木工程      函授二年半  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【3】310110      土木工程      函授二年半  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【3】310111      土木工程      函授二年半  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【3】310112      土木工程      函授二年半  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【3】310113      土木工程      函授二年半  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【4】310114      行政管理      函授二年半  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【4】310115      行政管理      函授二年半  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【4】310116      行政管理      函授二年半  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【4】310117      行政管理      函授二年半  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【4】310118      行政管理      函授二年半  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【4】310119      行政管理      函授二年半  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【3】310506      采矿工程      函授二年半  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【3】310507      采矿工程      函授二年半  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【3】310508      采矿工程      函授二年半  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【3】310509      采矿工程      函授二年半  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【3】310510      采矿工程      函授二年半  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【3】310511      采矿工程      函授二年半  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【3】310518      电气工程及其自动化   函授二年半  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【3】310519      电气工程及其自动化   函授二年半  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【3】310520      电气工程及其自动化   函授二年半  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【3】310521      电气工程及其自动化   函授二年半  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【3】310522      电气工程及其自动化   函授二年半  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【3】310523      电气工程及其自动化   函授二年半  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【5】310530      法学        函授二年半  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【5】310531      法学        函授二年半  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【5】310532      法学        函授二年半  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【5】310533      法学        函授二年半  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【5】310534      法学        函授二年半  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【5】310535      法学        函授二年半  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【4】310536      工程管理      函授二年半  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【4】310537      工程管理      函授二年半  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【4】310538      工程管理      函授二年半  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【4】310539      工程管理      函授二年半  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【4】310540      工程管理      函授二年半  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【4】310541      工程管理      函授二年半  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【4】310542      工商管理      函授二年半  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【4】310543      工商管理      函授二年半  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【4】310544      工商管理      函授二年半  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【4】310545      工商管理      函授二年半  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【4】310546      工商管理      函授二年半  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【4】310547      工商管理      函授二年半  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【1】310548      汉语言文学      函授二年半  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【1】310549      汉语言文学      函授二年半  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【1】310550      汉语言文学      函授二年半  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【1】310551      汉语言文学      函授二年半  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【1】310552      汉语言文学      函授二年半  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【1】310553      汉语言文学      函授二年半  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【3】310554      化学工程与工艺    函授二年半  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【3】310555      化学工程与工艺    函授二年半  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【3】310556      化学工程与工艺    函授二年半  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【3】310557      化学工程与工艺    函授二年半  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【3】310558      化学工程与工艺    函授二年半  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【3】310559      化学工程与工艺    函授二年半  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【4】310560      会计学       函授二年半  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【4】310561      会计学       函授二年半  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【4】310562      会计学       函授二年半  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【4】310563      会计学       函授二年半  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【4】310564      会计学       函授二年半  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【4】310565      会计学       函授二年半  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【3】310572      机械设计制造及其自动化  函授二年半  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【3】310573      机械设计制造及其自动化  函授二年半  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【3】310574      机械设计制造及其自动化  函授二年半  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【3】310575      机械设计制造及其自动化  函授二年半  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【3】310576      机械设计制造及其自动化  函授二年半  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【3】310577      机械设计制造及其自动化  函授二年半  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【3】310578      计算机科学与技术    函授二年半  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【3】310579      计算机科学与技术    函授二年半  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备注:直属与社会，攀枝花学院成人高等教育十九冶技工学校教学点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【3】310580      计算机科学与技术    函授二年半  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备注:直属与社会，攀枝花学院成人高等教育攀枝花市经贸旅游学校教学点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【3】310581      计算机科学与技术    函授二年半  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备注:直属与社会，攀枝花学院成人高等教育攀枝花商贸电子职业技术学校教学点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【3】310582      计算机科学与技术    函授二年半  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备注:直属与社会，攀枝花学院成人高等教育眉山卫生职业学校教学点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【3】310583      计算机科学与技术    函授二年半  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备注:直属与社会，攀枝花学院成人高等教育攀枝花市华森职业学校教学点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311 成都大学(11079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校址：成都市成洛大道2025号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【4】311501      工商管理      业余二年半  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【1】311502      汉语言文学      业余二年半  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【8】311505      护理学       业余三年   2050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316 西昌学院(10628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校址：四川省西昌市文汇北路96号西昌学院继续教育学院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【2】316501      美术学       业余二年半  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【2】316502      音乐学       业余二年半   2400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【1】316503      英语        业余二年半  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【4】316504      财务管理      函授二年半  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【4】316505      城市管理      函授二年半  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【3】316506      电气工程及其自动化   函授二年半  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【7】316507      动物科学      函授二年半  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【7】316508      动物医学      函授二年半  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【3】316509      给排水科学与工程    函授二年半  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【4】316510      工程管理      函授二年半  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【4】316511      工商管理      函授二年半  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【1】316512      汉语言文学      函授二年半  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【3】316513      化学        函授二年半  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【3】316514      计算机科学与技术    函授二年半  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【4】316516      旅游管理      函授二年半  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【7】316517      农学        函授二年半  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【4】316519      市场营销      函授二年半  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【3】316520      数学与应用数学    函授二年半  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【3】316521      水利水电工程     函授二年半  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【6】316522      体育教育      函授二年半  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【3】316523      土木工程      函授二年半  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【6】316524      小学教育      函授二年半  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【4】316526      行政管理      函授二年半  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【6】316528      学前教育      函授二年半  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【7】316529      烟草        函授二年半  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【7】316531      园艺        函授二年半  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【1】316532      中国少数民族语言文学  函授二年半  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备注:西昌学院成人高等教育校本部函授站</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318 成都医学院(13705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校址：四川省成都市金牛区蓉都大道天回路601号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【8】318502      护理学       业余三年  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【4】318503      健康服务与管理    业余三年  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【8】318504      康复治疗学      业余三年  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【8】318505      临床医学      业余三年  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【4】318507      药学        业余三年  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【8】318508      医学检验技术     业余三年  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【8】318509      医学影像学      业余三年   2500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329 内江师范学院(10640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校址：四川省内江市东兴区红桥街1号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【4】329501      地理科学      业余二年半  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备注:加考高等数学（二）</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【4】329504      工商管理      业余二年半  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备注:加考高等数学（二）</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【4】329505      环境科学      业余二年半  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备注:加考高等数学（二）</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【3】329506      计算机科学与技术    业余二年半  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备注:加考高等数学（一）</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【6】329508      教育学       业余二年半  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备注:加考教育理论</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【4】329509      经济学       业余二年半  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备注:加考高等数学（二）</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【1】329510      历史学       业余二年半  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备注:加考大学语文</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【2】329511      美术学       业余二年半   2300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备注:加试艺术术科，见《艺术、体育类专业加试科目一览表》。加考艺术概论</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【4】329512      市场营销      业余二年半  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备注:加考高等数学（二）</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【3】329513      数学与应用数学    业余二年半  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备注:高等数学（一）</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【6】329514      体育教育      业余二年半  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备注:加考教育理论</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【3】329516      物理学       业余二年半  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备注:加考高等数学（一）</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【6】329517      小学教育      业余二年半  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备注:加考教育理论</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【2】329518      音乐学       业余二年半   2300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备注:加试艺术术科，见《艺术、体育类专业加试科目一览表》。加考艺术概论</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【1】329519      英语        业余二年半  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备注:加考大学语文</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【5】329520      法学        函授二年半  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备注:加考民法，内江师范学院继续教育学院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【1】329521      汉语言文学      函授二年半  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备注:加考大学语文，内江师范学院继续教育学院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【3】329523      土木工程      函授二年半  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备注:加考高等数学（一），内江师范学院继续教育学院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【6】329524      学前教育      函授二年半  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备注:加考教育理论，内江师范学院继续教育学院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330 乐山师范学院(10649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校址：四川省乐山市市中区滨河路778号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【3】330501      材料科学与工程    业余二年半  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【3】330504      电子信息工程     业余二年半  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【4】330505      动植物检疫      业余二年半  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【5】330506      法学        业余二年半  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【4】330508      工程造价      业余二年半  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【1】330509      汉语言文学      业余二年半  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【3】330510      化学        业余二年半  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【3】330511      环境工程      业余二年半  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【4】330512      会计学       业余二年半  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【3】330513      计算机科学与技术    业余二年半  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【6】330515      教育学       业余二年半  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【4】330516      经济与金融      业余二年半  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【4】330517      酒店管理      业余二年半  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【4】330518      劳动与社会保障    业余二年半  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【4】330520      旅游管理      业余二年半  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【2】330521      美术学       业余二年半  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【3】330522      汽车服务工程     业余二年半  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【4】330524      人力资源管理     业余二年半  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【5】330525      社会工作      业余二年半  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【4】330527      生物科学      业余二年半  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【4】330529      市场营销      业余二年半  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【2】330530      视觉传达设计     业余二年半   3000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【3】330531      数学与应用数学    业余二年半  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【5】330533      思想政治教育     业余二年半  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【6】330534      特殊教育      业余二年半  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【6】330536      体育教育      业余二年半  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【3】330537      物理学       业余二年半  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【6】330539      小学教育      业余二年半  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【4】330541      心理学       业余二年半  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【1】330542      新闻学       业余二年半  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【4】330543      行政管理      业余二年半  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【6】330545      学前教育      业余二年半  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【2】330548      音乐学       业余二年半  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【1】330550      英语        业余二年半  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【3】330552      制药工程      业余二年半   2050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332 宜宾学院(10641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校址：四川省宜宾市五粮液大道酒圣路8号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【4】332502      财务管理      业余二年半  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【5】332504      法学        业余二年半  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【4】332505      工程管理      业余二年半  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【4】332506      工商管理      业余二年半  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【1】332507      汉语言文学      业余二年半  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【8】332508      护理学       业余二年半  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【3】332509      计算机科学与技术    业余二年半  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【8】332510      康复治疗学      业余二年半  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【7】332511      林学        业余二年半  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【7】332512      农学        业余二年半  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【6】332513      体育教育      业余二年半  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【6】332514      小学教育      业余二年半  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【4】332515      行政管理      业余二年半  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【6】332516      学前教育      业余二年半  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【2】332517      音乐学       业余二年半  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备注:加试艺术术科，见《艺术、体育类专业加试科目一览表》。加试：声乐、钢琴、视唱练耳</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【3】332518      数学与应用数学    函授二年半  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备注:宜宾学院成人教育部</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334 四川文理学院(10644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校址：达州市南坝路400号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【4】334501      财务管理      业余二年半  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【2】334503      美术学       业余二年半  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【6】334504      体育教育      业余二年半  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【2】334505      音乐学       业余二年半  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【1】334506      英语        业余二年半  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【4】334509      工程造价      函授二年半  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【4】334510      工程造价      函授二年半  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【4】334511      工程造价      函授二年半  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【4】334512      工程造价      函授二年半  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【1】334517      汉语言文学      函授二年半  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【1】334518      汉语言文学      函授二年半  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【1】334519      汉语言文学      函授二年半  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【1】334520      汉语言文学      函授二年半  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备注:四川文理学院成人高等教育张澜职业技术学校函授站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【1】334521      汉语言文学      函授二年半  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【1】334522      汉语言文学      函授二年半  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【1】334523      汉语言文学      函授二年半  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【3】334526      机械电子工程     函授二年半  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【3】334527      机械电子工程     函授二年半  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【3】334528      计算机科学与技术    函授二年半  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【3】334529      计算机科学与技术    函授二年半  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【3】334530      计算机科学与技术    函授二年半  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【3】334531      计算机科学与技术    函授二年半  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【3】334532      计算机科学与技术    函授二年半  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【4】334542      人力资源管理     函授二年半  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【4】334543      人力资源管理     函授二年半  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【4】334544      人力资源管理     函授二年半  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备注:四川文理学院成人高等教育张澜职业技术学校函授站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【4】334545      人力资源管理     函授二年半  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【4】334546      人力资源管理     函授二年半  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【3】334550      数学与应用数学    函授二年半  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【3】334551      数学与应用数学    函授二年半  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【3】334552      数学与应用数学    函授二年半  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【3】334553      数学与应用数学    函授二年半  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【3】334554      数学与应用数学    函授二年半  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【3】334555      数学与应用数学    函授二年半  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【5】334556      思想政治教育     函授二年半  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【5】334557      思想政治教育     函授二年半  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备注:四川文理学院成人高等教育张澜职业技术学校函授站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【5】334558      思想政治教育     函授二年半  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【3】334559      土木工程      函授二年半  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备注:四川文理学院成人高等教育张澜职业技术学校函授站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【3】334560      土木工程      函授二年半  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【3】334561      土木工程      函授二年半  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【6】334567      小学教育      函授二年半  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【6】334568      小学教育      函授二年半  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【4】334569      行政管理      函授二年半  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【4】334570      行政管理      函授二年半  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【4】334571      行政管理      函授二年半  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【4】334572      行政管理      函授二年半  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【6】334579      学前教育      函授二年半  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备注:四川文理学院成人高等教育宣汉教师进修校函授站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【6】334580      学前教育      函授二年半  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备注:四川文理学院成人高等教育渠县教师进修校函授站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【6】334581      学前教育      函授二年半  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备注:四川文理学院成人高等教育巴中市恩阳区教师进修校函授站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【6】334582      学前教育      函授二年半  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备注:四川文理学院成人高等教育张澜职业技术学校函授站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【6】334583      学前教育      函授二年半  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备注:四川文理学院成人高等教育平昌县教师进修校函授站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【6】334584      学前教育      函授二年半  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备注:四川文理学院成人高等教育大竹县教师进修校函授站</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【6】334585      学前教育      函授二年半   1700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备注:四川文理学院继续教育学院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339 四川民族学院(11661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校址：四川省康定市姑咱镇学府路354号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【2】339501      舞蹈学       业余二年半   4000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【4】339502      财务管理      函授二年半  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【7】339504      动物医学      函授二年半  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【5】339505      法学        函授二年半  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【1】339506      汉语言文学      函授二年半  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【3】339507      计算机科学与技术    函授二年半  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【1】339508      历史学       函授二年半  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【4】339509      旅游管理      函授二年半  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【3】339510      数学与应用数学    函授二年半  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【6】339511      体育教育      函授二年半  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【3】339512      物理学       函授二年半  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【6】339514      小学教育      函授二年半  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【4】339515      行政管理      函授二年半  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【6】339518      学前教育      函授二年半  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【7】339519      园艺        函授二年半  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【5】339520      政治学与行政学    函授二年半  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【1】339521      中国少数民族语言文学  函授二年半  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备注:四川民族学院（校本部）</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355 成都文理学院(13671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校址：成都市外东洪河中路351号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【2】355502      播音与主持艺术    业余二年半  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【4】355505      电子商务      业余二年半  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【5】355507      法学        业余二年半  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【3】355508      风景园林      业余二年半  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【4】355509      工程造价      业余二年半  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【4】355510      工商管理      业余二年半  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【1】355512      汉语言文学      业余二年半  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【2】355514      环境设计      业余二年半  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【4】355515      会计学       业余二年半  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【3】355516      计算机科学与技术    业余二年半  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【3】355518      建筑学       业余二年半  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【4】355522      市场营销      业余二年半  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【4】355523      物业管理      业余二年半  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【6】355527      学前教育      业余二年半   2000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【4】355528      应用心理学      业余二年半   2000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361 四川文化艺术学院(14043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校址：绵阳市经开区机场东路83号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【2】361501      表演        业余二年半   3200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【2】361503      产品设计      业余二年半   3200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【4】361505      公共事业管理     业余二年半   2800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【2】361506      广播电视编导     业余二年半   3200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【1】361507      汉语国际教育     业余二年半   2800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480 四川警察学院(11937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校址：四川省泸州市江阳区龙透关路186号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【5】480501      法学        函授三年  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备注:直属与社会，四川警察学院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【5】480502      侦查学       函授三年  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备注:直属单位，四川警察学院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【5】480503      治安学       函授三年   1500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备注:直属单位，四川警察学院</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800 成都师范学院(14389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校址：四川省成都市海科路东段99号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【1】800501      汉语言文学      业余二年半  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【3】800504      数学与应用数学    业余二年半  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【6】800505      体育教育      业余二年半  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【6】800507      小学教育      业余二年半  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【6】800509      学前教育      业余二年半  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【1】800510      英语        业余二年半  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【1】800514      汉语言文学      函授二年半  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【1】800515      汉语言文学      函授二年半  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备注:成都师范学院成人高等教育甘孜州民族干部学校教学点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【1】800516      汉语言文学      函授二年半  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备注:成都师范学院成人高等教育达州市职业高级中学教学点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【3】800520      汽车服务工程     函授二年半  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【3】800521      食品质量与安全    函授二年半  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【5】800525      思想政治教育     函授二年半  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【5】800526      思想政治教育     函授二年半  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备注:成都师范学院成人高等教育甘孜州民族干部学校教学点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【5】800527      思想政治教育     函授二年半  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备注:成都师范学院成人高等教育达州市职业高级中学教学点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【4】800528      物流管理      函授二年半  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【6】800532      小学教育      函授二年半  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【6】800533      小学教育      函授二年半  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备注:成都师范学院成人高等教育甘孜州民族干部学校教学点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【6】800534      小学教育      函授二年半  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备注:成都师范学院成人高等教育达州市职业高级中学教学点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【6】800540      学前教育      函授二年半  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【6】800541      学前教育      函授二年半  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备注:成都师范学院成人高等教育甘孜州民族干部学校教学点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【6】800542      学前教育      函授二年半  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备注:成都师范学院成人高等教育达州市职业高级中学教学点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961 吉利学院(12802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校址：成都市东部新区成简大道123号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【4】961501      财务管理      业余二年半  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【4】961502      电子商务      业余二年半  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【3】961503      电子信息工程     业余二年半  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【3】961504      机器人工程      业余二年半  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【3】961505      汽车服务工程     业余二年半   1900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【2】961506      数字媒体艺术     业余二年半   2500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【6】961507      小学教育      业余二年半  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【6】961509      学前教育      业余二年半  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【6】961510      运动康复      业余二年半  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966 绵阳城市学院(14045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校址：绵阳市游仙区三星路11号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【4】966503      工程造价      业余二年半   2460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【6】966505      学前教育      业余二年半   2220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976 成都银杏酒店管理学院(13670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校址：四川省成都市郫都区红光镇广场路北二段60号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【4】976501      财务管理      业余二年半  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【4】976502      电子商务      业余二年半  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【4】976503      工程造价      业余二年半  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【4】976504      会计学       业余二年半  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【4】976505      酒店管理      业余二年半  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【4】976506      市场营销      业余二年半  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【2】976507      视觉传达设计     业余二年半  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【2】976508      数字媒体艺术     业余二年半  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【2】976509      网络与新媒体     业余二年半   1800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备注:加试艺术术科，见《艺术、体育类专业加试科目一览表》。</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【6】976510      休闲体育      业余二年半   1800</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985 阿坝师范学院(10646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校址：四川省阿坝州汶川县水磨镇</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【6】985501      体育教育      业余二年半  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【6】985502      小学教育      业余二年半  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【1】985503      汉语言文学      函授二年半  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备注:阿坝师范学院成人高等教育第一校本部教学点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【3】985504      计算机科学与技术    函授二年半  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备注:阿坝师范学院成人高等教育第一校本部教学点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【5】985505      思想政治教育     函授二年半  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备注:阿坝师范学院成人高等教育第一校本部教学点</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【6】985506      学前教育      函授二年半  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备注:阿坝师范学院成人高等教育第一校本部教学点</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31"/>
          <w:szCs w:val="31"/>
          <w:shd w:val="clear" w:fill="FFFFFF"/>
        </w:rPr>
        <w:t>(2)成人高校</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900 四川开放大学直属学院(51341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校址：成都市一环路西三段3号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【4】900542      财务管理      业余二年半  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【5】900549      法学        业余二年半  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【1】900555      汉语言文学      业余二年半  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【8】900557      护理学       业余二年半  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【3】900561      计算机科学与技术    业余二年半  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【4】900566      金融学       业余二年半  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【4】900576      人力资源管理     业余二年半  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【4】900579      市场营销      业余二年半  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【5】900582      思想政治教育     业余二年半  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【3】900585      土木工程      业余二年半  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【6】900590      小学教育      业余二年半  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【4】900592      行政管理      业余二年半  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【6】900595      学前教育      业余二年半  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【1】900599      英语        业余二年半  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902 自贡开放大学(51341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校址：自贡市檀木林街大楻桶路93号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【8】902504      护理学       业余二年半  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【4】902511      人力资源管理     业余二年半  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【4】902513      市场营销      业余二年半  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【5】902514      思想政治教育     业余二年半  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903 攀枝花开放大学(51341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校址：攀枝花市临江路62号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【4】903501      财务管理      业余二年半  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【5】903504      法学        业余二年半  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【1】903506      汉语言文学      业余二年半  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【8】903507      护理学       业余二年半  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【3】903508      计算机科学与技术    业余二年半  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【4】903511      金融学       业余二年半  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【4】903513      人力资源管理     业余二年半  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【4】903515      市场营销      业余二年半  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【5】903516      思想政治教育     业余二年半  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【3】903517      土木工程      业余二年半  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【6】903519      小学教育      业余二年半  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【4】903521      行政管理      业余二年半  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【6】903523      学前教育      业余二年半  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【1】903524      英语        业余二年半  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904 泸州开放大学(51341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校址：泸州市龙马潭区九狮路三段1号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【4】904513      财务管理      业余二年半  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【5】904516      法学        业余二年半  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【1】904519      汉语言文学      业余二年半  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【8】904521      护理学       业余二年半  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【3】904522      计算机科学与技术    业余二年半  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【4】904526      金融学       业余二年半  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【4】904530      人力资源管理     业余二年半  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【4】904532      市场营销      业余二年半  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【5】904534      思想政治教育     业余二年半  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【3】904535      土木工程      业余二年半  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【6】904538      小学教育      业余二年半  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【4】904540      行政管理      业余二年半  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【6】904542      学前教育      业余二年半  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【1】904545      英语        业余二年半  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905 德阳开放大学(51341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校址：德阳市西湖街399号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【4】905501      财务管理      业余二年半  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【5】905502      法学        业余二年半  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【1】905504      汉语言文学      业余二年半  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【4】905506      金融学       业余二年半  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【5】905508      思想政治教育     业余二年半  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【3】905509      土木工程      业余二年半  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【4】905510      行政管理      业余二年半  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906 绵阳开放大学(51341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校址：绵阳市长虹大道南段71号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【8】906509      护理学       业余二年半  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【4】906511      人力资源管理     业余二年半  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【4】906512      市场营销      业余二年半  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【5】906514      思想政治教育     业余二年半  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907 广元开放大学(51341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校址：广元市文化路125号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【4】907501      财务管理      业余二年半  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【5】907504      法学        业余二年半  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【1】907506      汉语言文学      业余二年半  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【8】907507      护理学       业余二年半  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【3】907508      计算机科学与技术    业余二年半  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【4】907511      金融学       业余二年半  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【4】907513      人力资源管理     业余二年半  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【4】907515      市场营销      业余二年半  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【5】907516      思想政治教育     业余二年半  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【3】907517      土木工程      业余二年半  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【6】907519      小学教育      业余二年半  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【4】907521      行政管理      业余二年半  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【6】907523      学前教育      业余二年半  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【1】907524      英语        业余二年半  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908 遂宁开放大学(51341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校址：遂宁市船山区西山北路280号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【4】908506      财务管理      业余二年半  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【5】908510      法学        业余二年半  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【1】908513      汉语言文学      业余二年半  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【8】908514      护理学       业余二年半  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【3】908515      计算机科学与技术    业余二年半  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【4】908519      金融学       业余二年半  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【4】908523      人力资源管理     业余二年半  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【4】908525      市场营销      业余二年半  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【5】908527      思想政治教育     业余二年半  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【3】908528      土木工程      业余二年半  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【6】908531      小学教育      业余二年半  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【4】908533      行政管理      业余二年半  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【6】908535      学前教育      业余二年半  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【1】908537      英语        业余二年半  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909 内江开放大学(51341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校址：内江市市中区翔山路151号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【4】909501      财务管理      业余二年半  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【5】909505      法学        业余二年半  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【1】909508      汉语言文学      业余二年半  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【8】909510      护理学       业余二年半  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【3】909511      计算机科学与技术    业余二年半  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【4】909514      金融学       业余二年半  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【4】909517      人力资源管理     业余二年半  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【4】909520      市场营销      业余二年半  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【5】909521      思想政治教育     业余二年半  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【3】909523      土木工程      业余二年半  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【6】909527      小学教育      业余二年半  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【4】909529      行政管理      业余二年半  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【6】909531      学前教育      业余二年半  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【1】909535      英语        业余二年半  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910 乐山开放大学(51341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校址：乐山市市中区人民北路74号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【4】910501      财务管理      业余二年半  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【5】910505      法学        业余二年半  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【1】910508      汉语言文学      业余二年半  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【8】910509      护理学       业余二年半  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【4】910513      金融学       业余二年半  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【4】910515      人力资源管理     业余二年半  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【4】910517      市场营销      业余二年半  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【5】910518      思想政治教育     业余二年半  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【3】910519      土木工程      业余二年半  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【6】910522      小学教育      业余二年半  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【4】910524      行政管理      业余二年半  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【6】910527      学前教育      业余二年半  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911 南充开放大学(51341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校址：四川省南充市西河南路38号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【4】911501      财务管理      业余二年半  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【5】911505      法学        业余二年半  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【1】911507      汉语言文学      业余二年半  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【8】911508      护理学       业余二年半  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【3】911509      计算机科学与技术    业余二年半  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【4】911511      金融学       业余二年半  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【4】911513      人力资源管理     业余二年半  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【4】911514      市场营销      业余二年半  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【5】911515      思想政治教育     业余二年半  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【3】911516      土木工程      业余二年半   2750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【6】911517      小学教育      业余二年半  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【4】911519      行政管理      业余二年半  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【6】911521      学前教育      业余二年半  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【1】911523      英语        业余二年半  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912 宜宾开放大学(51341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校址：宜宾市翠屏区南岸利民路15号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【4】912501      财务管理      业余二年半  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【5】912505      法学        业余二年半  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【1】912507      汉语言文学      业余二年半  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【8】912508      护理学       业余二年半  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【4】912510      金融学       业余二年半  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【4】912513      人力资源管理     业余二年半  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【4】912514      市场营销      业余二年半  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【5】912515      思想政治教育     业余二年半  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【3】912516      土木工程      业余二年半  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【6】912520      小学教育      业余二年半  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【4】912522      行政管理      业余二年半  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【6】912525      学前教育      业余二年半  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913 广安开放大学(51341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校址：广安市广安区公园街2号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【5】913503      法学        业余二年半  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【1】913505      汉语言文学      业余二年半  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【8】913506      护理学       业余二年半  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【4】913515      人力资源管理     业余二年半  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【4】913517      市场营销      业余二年半  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【5】913518      思想政治教育     业余二年半  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【6】913522      小学教育      业余二年半  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【4】913524      行政管理      业余二年半  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【6】913526      学前教育      业余二年半  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914 达州开放大学(51341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校址：达州市通川区西外金龙大道105号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【4】914501      财务管理      业余二年半  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【5】914505      法学        业余二年半  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【1】914510      汉语言文学      业余二年半  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【8】914512      护理学       业余二年半  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【3】914515      计算机科学与技术    业余二年半  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【4】914520      金融学       业余二年半  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【4】914527      人力资源管理     业余二年半  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【4】914530      市场营销      业余二年半  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【5】914532      思想政治教育     业余二年半  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【3】914533      土木工程      业余二年半  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【6】914537      小学教育      业余二年半  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【4】914539      行政管理      业余二年半  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【6】914542      学前教育      业余二年半  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【1】914546      英语        业余二年半  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915 巴中开放大学(51341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校址：巴中市江北经济开发区莲花街145号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【4】915541      财务管理      业余二年半  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【5】915547      法学        业余二年半  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【1】915553      汉语言文学      业余二年半  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【8】915555      护理学       业余二年半  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【3】915559      计算机科学与技术    业余二年半  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【4】915564      金融学       业余二年半  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【4】915574      人力资源管理     业余二年半  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【4】915577      市场营销      业余二年半  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【5】915580      思想政治教育     业余二年半  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【3】915583      土木工程      业余二年半  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【6】915588      小学教育      业余二年半  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【4】915590      行政管理      业余二年半  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【6】915593      学前教育      业余二年半  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【1】915598      英语        业余二年半  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916 雅安开放大学(51341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校址：雅安市上坝路196号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【5】916504      法学        业余二年半  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【1】916506      汉语言文学      业余二年半  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【8】916507      护理学       业余二年半  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【5】916510      思想政治教育     业余二年半  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917 眉山开放大学(51341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校址：眉山市新区江乡路530号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【4】917501      财务管理      业余二年半  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【5】917504      法学        业余二年半  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【1】917505      汉语言文学      业余二年半  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【8】917506      护理学       业余二年半  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【4】917509      金融学       业余二年半  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【4】917511      人力资源管理     业余二年半  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【4】917513      市场营销      业余二年半  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【5】917514      思想政治教育     业余二年半  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【3】917515      土木工程      业余二年半  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【4】917517      行政管理      业余二年半  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【6】917519      学前教育      业余二年半  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918 资阳开放大学(51341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校址：资阳市雁江区松涛路西三段东二巷1号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【4】918501      财务管理      业余二年半  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【5】918505      法学        业余二年半  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【1】918508      汉语言文学      业余二年半  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【3】918509      计算机科学与技术    业余二年半  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【4】918512      金融学       业余二年半  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【4】918514      人力资源管理     业余二年半  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【4】918516      市场营销      业余二年半  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【5】918517      思想政治教育     业余二年半  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【3】918518      土木工程      业余二年半  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【6】918521      小学教育      业余二年半  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【4】918523      行政管理      业余二年半  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【6】918525      学前教育      业余二年半  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【1】918526      英语        业余二年半  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919 阿坝开放大学(51341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校址：四川省汶川县威州镇过街楼村</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【4】919501      财务管理      业余二年半  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【5】919504      法学        业余二年半  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【1】919506      汉语言文学      业余二年半  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【8】919507      护理学       业余二年半  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【4】919509      金融学       业余二年半  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【4】919511      人力资源管理     业余二年半  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【4】919512      市场营销      业余二年半  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【5】919513      思想政治教育     业余二年半  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【3】919514      土木工程      业余二年半  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【6】919515      小学教育      业余二年半  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【4】919517      行政管理      业余二年半  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【6】919519      学前教育      业余二年半  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922 四川开放大学省直机关学院(51341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校址：成都市一环路西三段3号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【1】922101      英语        业余二年半  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【4】922543      财务管理      业余二年半  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【5】922550      法学        业余二年半  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【1】922556      汉语言文学      业余二年半  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【8】922558      护理学       业余二年半  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【3】922562      计算机科学与技术    业余二年半  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【4】922567      金融学       业余二年半  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【4】922577      人力资源管理     业余二年半  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【4】922580      市场营销      业余二年半  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【5】922583      思想政治教育     业余二年半  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【3】922586      土木工程      业余二年半  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【6】922591      小学教育      业余二年半  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【4】922593      行政管理      业余二年半  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【6】922596      学前教育      业余二年半  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924 甘孜开放大学(51341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校址：四川省甘孜州康定市炉城镇向阳街207号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【4】924501      财务管理      业余二年半  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【5】924504      法学        业余二年半  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【1】924507      汉语言文学      业余二年半  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【8】924508      护理学       业余二年半  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【3】924509      计算机科学与技术    业余二年半  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【4】924513      金融学       业余二年半  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【4】924515      人力资源管理     业余二年半  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【4】924517      市场营销      业余二年半  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【5】924519      思想政治教育     业余二年半  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【3】924520      土木工程      业余二年半  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【6】924524      小学教育      业余二年半  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【4】924526      行政管理      业余二年半  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【6】924529      学前教育      业余二年半  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【1】924530      英语        业余二年半  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925 四川开放大学(51341 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校址：四川省成都市一环路西三段3号</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【4】925542      财务管理      业余二年半  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【5】925549      法学        业余二年半  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【1】925555      汉语言文学      业余二年半  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【8】925557      护理学       业余二年半  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【3】925561      计算机科学与技术    业余二年半  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【4】925566      金融学       业余二年半  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【4】925576      人力资源管理     业余二年半  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【4】925579      市场营销      业余二年半  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【5】925582      思想政治教育     业余二年半  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【3】925585      土木工程      业余二年半   2050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【6】925590      小学教育      业余二年半  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【4】925592      行政管理      业余二年半  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【6】925595      学前教育      业余二年半  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【1】925599      英语        业余二年半   1850</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备注:直属与社会</w:t>
      </w:r>
    </w:p>
    <w:p>
      <w:pPr>
        <w:pStyle w:val="3"/>
        <w:keepNext w:val="0"/>
        <w:keepLines w:val="0"/>
        <w:widowControl/>
        <w:suppressLineNumbers w:val="0"/>
        <w:spacing w:before="0" w:beforeAutospacing="0" w:after="150" w:afterAutospacing="0" w:line="540" w:lineRule="atLeast"/>
        <w:ind w:left="170" w:right="0"/>
        <w:jc w:val="left"/>
      </w:pPr>
      <w:r>
        <w:rPr>
          <w:rFonts w:hint="eastAsia" w:ascii="黑体" w:hAnsi="宋体" w:eastAsia="黑体" w:cs="黑体"/>
          <w:i w:val="0"/>
          <w:iCs w:val="0"/>
          <w:caps w:val="0"/>
          <w:color w:val="000000"/>
          <w:spacing w:val="0"/>
          <w:sz w:val="29"/>
          <w:szCs w:val="29"/>
          <w:shd w:val="clear" w:fill="FFFFFF"/>
        </w:rPr>
        <w:t>996 涟源钢铁总厂职工大学(50774 外省属)</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校址：湖南省娄底市娄星区黄泥塘街道办事处涟钢技工学校（涟源钢铁总厂职工大学）</w:t>
      </w:r>
    </w:p>
    <w:p>
      <w:pPr>
        <w:pStyle w:val="3"/>
        <w:keepNext w:val="0"/>
        <w:keepLines w:val="0"/>
        <w:widowControl/>
        <w:suppressLineNumbers w:val="0"/>
        <w:spacing w:before="0" w:beforeAutospacing="0" w:after="150" w:afterAutospacing="0" w:line="540" w:lineRule="atLeast"/>
        <w:ind w:left="0" w:right="0"/>
        <w:jc w:val="left"/>
      </w:pPr>
      <w:r>
        <w:rPr>
          <w:rFonts w:hint="eastAsia" w:ascii="黑体" w:hAnsi="宋体" w:eastAsia="黑体" w:cs="黑体"/>
          <w:i w:val="0"/>
          <w:iCs w:val="0"/>
          <w:caps w:val="0"/>
          <w:color w:val="000000"/>
          <w:spacing w:val="0"/>
          <w:sz w:val="27"/>
          <w:szCs w:val="27"/>
          <w:shd w:val="clear" w:fill="FFFFFF"/>
        </w:rPr>
        <w:t>【专升本码】专业代号 专业名称  学习形式及学制 收费标准</w:t>
      </w:r>
      <w:r>
        <w:rPr>
          <w:rFonts w:hint="eastAsia" w:ascii="宋体" w:hAnsi="宋体" w:eastAsia="宋体" w:cs="宋体"/>
          <w:i w:val="0"/>
          <w:iCs w:val="0"/>
          <w:caps w:val="0"/>
          <w:color w:val="000000"/>
          <w:spacing w:val="0"/>
          <w:sz w:val="24"/>
          <w:szCs w:val="24"/>
          <w:shd w:val="clear" w:fill="FFFFFF"/>
        </w:rPr>
        <w:t> </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【4】996502      工程管理      脱产二年</w:t>
      </w:r>
    </w:p>
    <w:p>
      <w:pPr>
        <w:pStyle w:val="3"/>
        <w:keepNext w:val="0"/>
        <w:keepLines w:val="0"/>
        <w:widowControl/>
        <w:suppressLineNumbers w:val="0"/>
        <w:spacing w:before="0" w:beforeAutospacing="0" w:after="150" w:afterAutospacing="0" w:line="540" w:lineRule="atLeast"/>
        <w:ind w:left="0" w:right="0"/>
        <w:jc w:val="left"/>
      </w:pPr>
      <w:r>
        <w:rPr>
          <w:rFonts w:hint="eastAsia" w:ascii="宋体" w:hAnsi="宋体" w:eastAsia="宋体" w:cs="宋体"/>
          <w:i w:val="0"/>
          <w:iCs w:val="0"/>
          <w:caps w:val="0"/>
          <w:color w:val="000000"/>
          <w:spacing w:val="0"/>
          <w:sz w:val="24"/>
          <w:szCs w:val="24"/>
          <w:shd w:val="clear" w:fill="FFFFFF"/>
        </w:rPr>
        <w:t>【6】996507      教育管理      脱产二年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ZDIxMDRjMThhN2MwOGQ5ZjZhZGRhZWMxZWNhZTcifQ=="/>
  </w:docVars>
  <w:rsids>
    <w:rsidRoot w:val="72B264BA"/>
    <w:rsid w:val="72B2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2022-09-06T11:13:00Z</dcterms:created>
  <dc:creator>洲冲</dc:creator>
  <cp:lastModifiedBy>洲冲</cp:lastModifiedBy>
  <dcterms:modified xsi:type="dcterms:W3CDTF">2022-09-06T11:15:26Z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80FB5F01DA174C70856A0439A09537CC</vt:lpwstr>
  </property>
</Properties>
</file>