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92D94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1F2D6707"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20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24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年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秋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季学位申报工作流程与时间安排</w:t>
      </w:r>
    </w:p>
    <w:tbl>
      <w:tblPr>
        <w:tblStyle w:val="2"/>
        <w:tblW w:w="1011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0"/>
        <w:gridCol w:w="2550"/>
        <w:gridCol w:w="1410"/>
        <w:gridCol w:w="4433"/>
      </w:tblGrid>
      <w:tr w14:paraId="64201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62B02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时间安排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6FCB9E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主要工作内容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08728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责任单位</w:t>
            </w:r>
          </w:p>
          <w:p w14:paraId="49C9D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或部门</w:t>
            </w: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30D9B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重要提示</w:t>
            </w:r>
          </w:p>
        </w:tc>
      </w:tr>
      <w:tr w14:paraId="750BB1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2745B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日前</w:t>
            </w:r>
          </w:p>
        </w:tc>
        <w:tc>
          <w:tcPr>
            <w:tcW w:w="255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6AF7C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完成学位申报</w:t>
            </w:r>
          </w:p>
          <w:p w14:paraId="42528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资格审查</w:t>
            </w:r>
          </w:p>
        </w:tc>
        <w:tc>
          <w:tcPr>
            <w:tcW w:w="141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772B4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教务处</w:t>
            </w: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1A492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1.课程成绩是否满足国开学位或合作高校学位申报条件（学籍科）</w:t>
            </w:r>
          </w:p>
        </w:tc>
      </w:tr>
      <w:tr w14:paraId="44F210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6DDFD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5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605BD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2F320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23965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2.学位外语成绩是否满足申报条件（考务科）</w:t>
            </w:r>
          </w:p>
        </w:tc>
      </w:tr>
      <w:tr w14:paraId="44A124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30D15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5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50CA3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15925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6ADC3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3.发布学位申报资格审核通过名单，申报期内会更新（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教学管理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科）</w:t>
            </w:r>
          </w:p>
        </w:tc>
      </w:tr>
      <w:tr w14:paraId="41D5E5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2BE3D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日前</w:t>
            </w:r>
          </w:p>
        </w:tc>
        <w:tc>
          <w:tcPr>
            <w:tcW w:w="255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6A458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完成学位材料</w:t>
            </w:r>
          </w:p>
          <w:p w14:paraId="06AFF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整理和报送</w:t>
            </w:r>
          </w:p>
        </w:tc>
        <w:tc>
          <w:tcPr>
            <w:tcW w:w="141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5F336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各教学点</w:t>
            </w: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3C347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学习中心检查学位申报材料的完整性、准确性</w:t>
            </w:r>
          </w:p>
        </w:tc>
      </w:tr>
      <w:tr w14:paraId="7EF96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72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701B3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5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77432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625E0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12E4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  <w:bookmarkStart w:id="0" w:name="_GoBack"/>
            <w:r>
              <w:rPr>
                <w:rFonts w:hint="eastAsia" w:ascii="仿宋" w:hAnsi="仿宋" w:eastAsia="仿宋" w:cs="仿宋"/>
                <w:sz w:val="28"/>
                <w:szCs w:val="28"/>
              </w:rPr>
              <w:t>.邮寄地址：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湖北省武汉市东湖新技术开发区软件园路2号湖北科技职业学院（湖北开放大学）6号教学楼6309教务处教学管理科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方老师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收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027-87526218</w:t>
            </w:r>
            <w:bookmarkEnd w:id="0"/>
          </w:p>
        </w:tc>
      </w:tr>
      <w:tr w14:paraId="0D64A6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0B626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日前</w:t>
            </w:r>
          </w:p>
        </w:tc>
        <w:tc>
          <w:tcPr>
            <w:tcW w:w="255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7DB7E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完成学位申报</w:t>
            </w:r>
          </w:p>
          <w:p w14:paraId="62C86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材料定稿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学位论文评审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学位论文查重</w:t>
            </w:r>
          </w:p>
        </w:tc>
        <w:tc>
          <w:tcPr>
            <w:tcW w:w="141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59762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各学院</w:t>
            </w: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4F7A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1.必须在截止时间内完成论文查重初检</w:t>
            </w:r>
          </w:p>
        </w:tc>
      </w:tr>
      <w:tr w14:paraId="01C241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37588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5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48EE5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5C258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5F45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2.查重时论文命名方式：学号_学生姓名_论文题目_专业名称，生成“全文（标明引文）”报告单。</w:t>
            </w:r>
          </w:p>
        </w:tc>
      </w:tr>
      <w:tr w14:paraId="58F320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2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358C8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5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60836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47F04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8FA0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3.严禁为申请学位学生以外的人员进行查重</w:t>
            </w:r>
          </w:p>
        </w:tc>
      </w:tr>
      <w:tr w14:paraId="542E53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20E95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5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0DBA6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38066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C491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4.严格遵守《审核国家开放大学学士学位申请材料注意事项（适用于202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秋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季学期）》的规定填写评审表</w:t>
            </w:r>
          </w:p>
        </w:tc>
      </w:tr>
      <w:tr w14:paraId="4A6FF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2A951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5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3975C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225B0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FCBA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5.学位申报材料定稿签字盖章后集中交教务处</w:t>
            </w:r>
          </w:p>
        </w:tc>
      </w:tr>
      <w:tr w14:paraId="2412B6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185B5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11月18日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A1F6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向各学习中心寄送学位论文审核完成后的申报材料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476A9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教务处</w:t>
            </w: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BFA2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1.教务处向各学习中心寄送学位论文审核完成后的申报材料</w:t>
            </w:r>
          </w:p>
        </w:tc>
      </w:tr>
      <w:tr w14:paraId="0C2EDE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404D8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11月22日前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B8B7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完成学位论文材料一网一平台上传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4698D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各学习中心</w:t>
            </w: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28F7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1.各学习中心收到学</w:t>
            </w:r>
          </w:p>
        </w:tc>
      </w:tr>
      <w:tr w14:paraId="736768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53BB9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11月29日前</w:t>
            </w:r>
          </w:p>
        </w:tc>
        <w:tc>
          <w:tcPr>
            <w:tcW w:w="255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D99A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完成学位论文情况公示、材料申报</w:t>
            </w:r>
          </w:p>
        </w:tc>
        <w:tc>
          <w:tcPr>
            <w:tcW w:w="141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7B632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教务处</w:t>
            </w: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FE83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1.公示拟申报学位人员和不予申报学位人员的名单</w:t>
            </w:r>
          </w:p>
        </w:tc>
      </w:tr>
      <w:tr w14:paraId="7AAC78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2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62D33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5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14165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09507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33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105" w:type="dxa"/>
              <w:right w:w="105" w:type="dxa"/>
            </w:tcMar>
            <w:vAlign w:val="center"/>
          </w:tcPr>
          <w:p w14:paraId="0790F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.完成平台数据的上传及纸质材料的邮寄</w:t>
            </w:r>
          </w:p>
        </w:tc>
      </w:tr>
    </w:tbl>
    <w:p w14:paraId="1264F9B1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mOWZjOWU4NGRkN2Y1ZTQ5M2E3NTg3YWExMjg4MjYifQ=="/>
  </w:docVars>
  <w:rsids>
    <w:rsidRoot w:val="7BFE3DFB"/>
    <w:rsid w:val="333E1E71"/>
    <w:rsid w:val="4D702CD2"/>
    <w:rsid w:val="5E3B21EF"/>
    <w:rsid w:val="5F27130F"/>
    <w:rsid w:val="67876CB8"/>
    <w:rsid w:val="6EB109D9"/>
    <w:rsid w:val="7BFE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624</Characters>
  <Lines>0</Lines>
  <Paragraphs>0</Paragraphs>
  <TotalTime>13</TotalTime>
  <ScaleCrop>false</ScaleCrop>
  <LinksUpToDate>false</LinksUpToDate>
  <CharactersWithSpaces>624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2024-04-08T02:47:00Z</dcterms:created>
  <dc:creator>方瑾</dc:creator>
  <cp:lastModifiedBy>方瑾</cp:lastModifiedBy>
  <cp:lastPrinted>2024-04-09T03:11:00Z</cp:lastPrinted>
  <dcterms:modified xsi:type="dcterms:W3CDTF">2024-10-18T01:37:41Z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A2BEAE0419394552A44220C563768A35_13</vt:lpwstr>
  </property>
</Properties>
</file>