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bookmarkStart w:id="0" w:name="_GoBack"/>
      <w:bookmarkEnd w:id="0"/>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 xml:space="preserve">课程名称：中国传统文化 </w:t>
      </w:r>
      <w:r>
        <w:rPr>
          <w:rFonts w:hint="eastAsia"/>
          <w:b/>
          <w:bCs/>
        </w:rPr>
        <w:t xml:space="preserve">       课</w:t>
      </w:r>
      <w:r>
        <w:rPr>
          <w:b/>
          <w:bCs/>
        </w:rPr>
        <w:t>程代码：00769（笔试）         202</w:t>
      </w:r>
      <w:r>
        <w:rPr>
          <w:rFonts w:hint="eastAsia"/>
          <w:b/>
          <w:bCs/>
        </w:rPr>
        <w:t>4</w:t>
      </w:r>
      <w:r>
        <w:rPr>
          <w:b/>
          <w:bCs/>
        </w:rPr>
        <w:t>年9月版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《中国传统文化》是北京市高等教育自学考试中药学（专科）专业的一门选设课程，是在完成公共基础课程学习后开设的</w:t>
      </w:r>
      <w:r>
        <w:rPr>
          <w:rFonts w:hint="eastAsia"/>
          <w:color w:val="C00000"/>
          <w:highlight w:val="none"/>
        </w:rPr>
        <w:t>选考课。</w:t>
      </w:r>
      <w:r>
        <w:rPr>
          <w:rFonts w:hint="eastAsia"/>
        </w:rPr>
        <w:t>《中国传统文化》涵盖了与中医药文化密切相关的中华优秀传统文化，如汉字、易学、儒学、道学、佛学、中医、艺术、科技等，是一门传承中华民族精神，弘扬优秀文化传统，提高学生人文素养的专业基础课程，也是一门对中医药从业人员进行传统经典训练和</w:t>
      </w:r>
      <w:r>
        <w:t>传统思维方式</w:t>
      </w:r>
      <w:r>
        <w:rPr>
          <w:rFonts w:hint="eastAsia"/>
        </w:rPr>
        <w:t>培养的终身教育课程。本课程的学习不仅有助于学习中药学基本课程，也有助于提高学生传统文化修养与素质，为后续专业课程学习和终身教育打下基础。</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w:t>
      </w:r>
      <w:r>
        <w:rPr>
          <w:rFonts w:hint="eastAsia" w:ascii="宋体" w:hAnsi="宋体"/>
        </w:rPr>
        <w:t>，培养学生传统文化思维，增强学生传统文化素养，</w:t>
      </w:r>
      <w:r>
        <w:rPr>
          <w:rFonts w:hint="eastAsia"/>
        </w:rPr>
        <w:t>为以后学习本专业相关知识和从事相关工作打下坚实基础。本课程的基本要求是学习中国传统文化的主要内容，了解中国传统文化的历史演变，熟悉中国传统各家学术的发展脉络、基本概念，掌握中国传统各家学术的核心要义、基本特征，并能与西方文化进行比较分析。</w:t>
      </w:r>
    </w:p>
    <w:p>
      <w:pPr>
        <w:spacing w:line="360" w:lineRule="auto"/>
        <w:ind w:firstLine="420" w:firstLineChars="200"/>
      </w:pPr>
      <w:r>
        <w:rPr>
          <w:rFonts w:hint="eastAsia"/>
        </w:rPr>
        <w:t>本课程的考核章节为第一到第八章，重点章节是：第二章、第三章、第四章、第五章、第六章，一般章节是第一章、第七章、第八章，不考核章节为绪论。</w:t>
      </w:r>
    </w:p>
    <w:p>
      <w:pPr>
        <w:spacing w:line="360" w:lineRule="auto"/>
        <w:rPr>
          <w:b/>
          <w:bCs/>
        </w:rPr>
      </w:pPr>
      <w:r>
        <w:rPr>
          <w:rFonts w:hint="eastAsia"/>
          <w:b/>
          <w:bCs/>
        </w:rPr>
        <w:t>三、与本专业其他课程的关系</w:t>
      </w:r>
    </w:p>
    <w:p>
      <w:pPr>
        <w:spacing w:line="360" w:lineRule="auto"/>
        <w:ind w:firstLine="420" w:firstLineChars="200"/>
        <w:rPr>
          <w:highlight w:val="none"/>
        </w:rPr>
      </w:pPr>
      <w:r>
        <w:rPr>
          <w:rFonts w:hint="eastAsia"/>
          <w:highlight w:val="none"/>
        </w:rPr>
        <w:t>本课程在中药学（专科）</w:t>
      </w:r>
      <w:r>
        <w:rPr>
          <w:rFonts w:hint="eastAsia"/>
          <w:highlight w:val="none"/>
          <w:lang w:val="en-US" w:eastAsia="zh-CN"/>
        </w:rPr>
        <w:t>专业</w:t>
      </w:r>
      <w:r>
        <w:rPr>
          <w:rFonts w:hint="eastAsia"/>
          <w:highlight w:val="none"/>
        </w:rPr>
        <w:t>的教学计划中被列为选设课程，与必设课程《思想道德修养与法律基础》《毛泽东思想和中国特色社会主义理论体系概论》同属人文素养类课程，对理解学习《中药学》《中医基础理论》中的传统理论知识具有辅助作用，有助于提升传统文化思维</w:t>
      </w:r>
      <w:r>
        <w:rPr>
          <w:rFonts w:hint="eastAsia"/>
          <w:highlight w:val="none"/>
          <w:lang w:val="en-US" w:eastAsia="zh-CN"/>
        </w:rPr>
        <w:t>能力</w:t>
      </w:r>
      <w:r>
        <w:rPr>
          <w:rFonts w:hint="eastAsia"/>
          <w:highlight w:val="none"/>
        </w:rPr>
        <w:t>。本课程的学习对学生综合素质的提升以及中药学专业各学科的学习起重要的基础作用。</w:t>
      </w: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汉字文化</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通过本章的学习，了解汉字产生、发展的历史及规律，熟悉汉字的特点、 汉字与文化的关系，掌握汉字与文化的相互影响、汉字的文化功能。</w:t>
      </w:r>
    </w:p>
    <w:p>
      <w:pPr>
        <w:spacing w:line="360" w:lineRule="auto"/>
        <w:rPr>
          <w:b/>
          <w:bCs/>
        </w:rPr>
      </w:pPr>
      <w:r>
        <w:rPr>
          <w:rFonts w:hint="eastAsia"/>
          <w:b/>
          <w:bCs/>
        </w:rPr>
        <w:t>二、考核知识点与考核目标</w:t>
      </w:r>
    </w:p>
    <w:p>
      <w:pPr>
        <w:spacing w:line="360" w:lineRule="auto"/>
        <w:rPr>
          <w:rFonts w:ascii="宋体" w:hAnsi="宋体" w:cs="宋体"/>
        </w:rPr>
      </w:pPr>
      <w:r>
        <w:rPr>
          <w:rFonts w:hint="eastAsia" w:ascii="宋体" w:hAnsi="宋体" w:cs="宋体"/>
        </w:rPr>
        <w:t>（一） 汉字的历史</w:t>
      </w:r>
    </w:p>
    <w:p>
      <w:pPr>
        <w:spacing w:line="360" w:lineRule="auto"/>
        <w:ind w:firstLine="630" w:firstLineChars="300"/>
        <w:rPr>
          <w:rFonts w:ascii="宋体" w:hAnsi="宋体" w:cs="宋体"/>
          <w:bCs/>
        </w:rPr>
      </w:pPr>
      <w:r>
        <w:rPr>
          <w:rFonts w:hint="eastAsia" w:ascii="宋体" w:hAnsi="宋体" w:cs="宋体"/>
          <w:bCs/>
        </w:rPr>
        <w:t>识记：汉字的起源、汉字的演变、汉字发展的规律。</w:t>
      </w:r>
    </w:p>
    <w:p>
      <w:pPr>
        <w:spacing w:line="360" w:lineRule="auto"/>
        <w:rPr>
          <w:rFonts w:ascii="宋体" w:hAnsi="宋体" w:cs="宋体"/>
        </w:rPr>
      </w:pPr>
      <w:r>
        <w:rPr>
          <w:rFonts w:hint="eastAsia" w:ascii="宋体" w:hAnsi="宋体" w:cs="宋体"/>
        </w:rPr>
        <w:t>（二） 汉字与文化</w:t>
      </w:r>
    </w:p>
    <w:p>
      <w:pPr>
        <w:spacing w:line="360" w:lineRule="auto"/>
        <w:ind w:firstLine="630" w:firstLineChars="300"/>
        <w:rPr>
          <w:rFonts w:ascii="宋体" w:hAnsi="宋体" w:cs="宋体"/>
          <w:bCs/>
        </w:rPr>
      </w:pPr>
      <w:r>
        <w:rPr>
          <w:rFonts w:hint="eastAsia" w:ascii="宋体" w:hAnsi="宋体" w:cs="宋体"/>
          <w:bCs/>
        </w:rPr>
        <w:t>理解：汉字的特点、汉字与文化的关系。</w:t>
      </w:r>
    </w:p>
    <w:p>
      <w:pPr>
        <w:spacing w:line="360" w:lineRule="auto"/>
        <w:ind w:firstLine="630" w:firstLineChars="300"/>
        <w:rPr>
          <w:rFonts w:ascii="宋体" w:hAnsi="宋体" w:cs="宋体"/>
          <w:bCs/>
        </w:rPr>
      </w:pPr>
      <w:r>
        <w:rPr>
          <w:rFonts w:hint="eastAsia" w:ascii="宋体" w:hAnsi="宋体" w:cs="宋体"/>
          <w:bCs/>
        </w:rPr>
        <w:t>应用：汉字与文化相互影响。</w:t>
      </w:r>
    </w:p>
    <w:p>
      <w:pPr>
        <w:spacing w:line="360" w:lineRule="auto"/>
        <w:rPr>
          <w:rFonts w:ascii="宋体" w:hAnsi="宋体" w:cs="宋体"/>
        </w:rPr>
      </w:pPr>
      <w:r>
        <w:rPr>
          <w:rFonts w:hint="eastAsia" w:ascii="宋体" w:hAnsi="宋体" w:cs="宋体"/>
        </w:rPr>
        <w:t>（三）汉字的文化功能</w:t>
      </w:r>
    </w:p>
    <w:p>
      <w:pPr>
        <w:spacing w:line="360" w:lineRule="auto"/>
        <w:ind w:firstLine="630" w:firstLineChars="300"/>
        <w:rPr>
          <w:rFonts w:ascii="宋体" w:hAnsi="宋体" w:cs="宋体"/>
          <w:bCs/>
        </w:rPr>
      </w:pPr>
      <w:r>
        <w:rPr>
          <w:rFonts w:hint="eastAsia" w:ascii="宋体" w:hAnsi="宋体" w:cs="宋体"/>
          <w:bCs/>
        </w:rPr>
        <w:t>应用：汉字的文化传承功能、汉字的文化蕴含功能、汉字的文化创造功能。</w:t>
      </w:r>
    </w:p>
    <w:p>
      <w:pPr>
        <w:spacing w:line="360" w:lineRule="auto"/>
        <w:jc w:val="center"/>
        <w:rPr>
          <w:rFonts w:hint="eastAsia"/>
          <w:b/>
          <w:bCs/>
        </w:rPr>
      </w:pPr>
    </w:p>
    <w:p>
      <w:pPr>
        <w:spacing w:line="360" w:lineRule="auto"/>
        <w:jc w:val="center"/>
        <w:rPr>
          <w:b/>
          <w:bCs/>
        </w:rPr>
      </w:pPr>
      <w:r>
        <w:rPr>
          <w:rFonts w:hint="eastAsia"/>
          <w:b/>
          <w:bCs/>
        </w:rPr>
        <w:t>第二章  易学文化</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通过本章的学习，了解易学在传统文化中的重要地位，熟悉《周易》</w:t>
      </w:r>
      <w:r>
        <w:rPr>
          <w:rFonts w:hint="eastAsia"/>
          <w:lang w:val="en-US" w:eastAsia="zh-CN"/>
        </w:rPr>
        <w:t>的</w:t>
      </w:r>
      <w:r>
        <w:rPr>
          <w:rFonts w:hint="eastAsia"/>
        </w:rPr>
        <w:t>基本构成、内容、卦爻象及卦爻辞的基本含义、易学的发展历史，掌握易学文化的精要以及易学与中医学的关系。</w:t>
      </w:r>
    </w:p>
    <w:p>
      <w:pPr>
        <w:spacing w:line="360" w:lineRule="auto"/>
        <w:rPr>
          <w:b/>
          <w:bCs/>
        </w:rPr>
      </w:pPr>
      <w:r>
        <w:rPr>
          <w:rFonts w:hint="eastAsia"/>
          <w:b/>
          <w:bCs/>
        </w:rPr>
        <w:t>二、考核知识点与考核目标</w:t>
      </w:r>
    </w:p>
    <w:p>
      <w:pPr>
        <w:spacing w:line="360" w:lineRule="auto"/>
        <w:rPr>
          <w:bCs/>
        </w:rPr>
      </w:pPr>
      <w:r>
        <w:rPr>
          <w:rFonts w:hint="eastAsia"/>
          <w:bCs/>
        </w:rPr>
        <w:t>（一）《周易》简介</w:t>
      </w:r>
    </w:p>
    <w:p>
      <w:pPr>
        <w:spacing w:line="360" w:lineRule="auto"/>
        <w:ind w:firstLine="630" w:firstLineChars="300"/>
        <w:rPr>
          <w:rFonts w:hint="eastAsia"/>
          <w:bCs/>
        </w:rPr>
      </w:pPr>
      <w:r>
        <w:rPr>
          <w:rFonts w:hint="eastAsia"/>
          <w:bCs/>
        </w:rPr>
        <w:t>识记：《周易》年代与作者</w:t>
      </w:r>
      <w:r>
        <w:rPr>
          <w:rFonts w:hint="eastAsia"/>
          <w:bCs/>
          <w:lang w:eastAsia="zh-CN"/>
        </w:rPr>
        <w:t>。</w:t>
      </w:r>
    </w:p>
    <w:p>
      <w:pPr>
        <w:spacing w:line="360" w:lineRule="auto"/>
        <w:ind w:firstLine="630" w:firstLineChars="300"/>
        <w:rPr>
          <w:bCs/>
          <w:highlight w:val="none"/>
        </w:rPr>
      </w:pPr>
      <w:r>
        <w:rPr>
          <w:rFonts w:hint="eastAsia"/>
          <w:bCs/>
        </w:rPr>
        <w:t>理解：</w:t>
      </w:r>
      <w:r>
        <w:rPr>
          <w:rFonts w:hint="eastAsia"/>
          <w:bCs/>
          <w:highlight w:val="none"/>
        </w:rPr>
        <w:t>《易经》的结构与组成。</w:t>
      </w:r>
    </w:p>
    <w:p>
      <w:pPr>
        <w:spacing w:line="360" w:lineRule="auto"/>
        <w:rPr>
          <w:bCs/>
        </w:rPr>
      </w:pPr>
      <w:r>
        <w:rPr>
          <w:rFonts w:hint="eastAsia"/>
          <w:bCs/>
        </w:rPr>
        <w:t>（二）易学的发展</w:t>
      </w:r>
    </w:p>
    <w:p>
      <w:pPr>
        <w:spacing w:line="360" w:lineRule="auto"/>
        <w:ind w:firstLine="630" w:firstLineChars="300"/>
        <w:rPr>
          <w:bCs/>
        </w:rPr>
      </w:pPr>
      <w:r>
        <w:rPr>
          <w:rFonts w:hint="eastAsia"/>
          <w:bCs/>
        </w:rPr>
        <w:t>应用：战国之前易学、</w:t>
      </w:r>
      <w:r>
        <w:rPr>
          <w:rFonts w:hint="eastAsia"/>
        </w:rPr>
        <w:t>两汉易学、魏晋易学、隋唐易学、宋元易学、明清易学。</w:t>
      </w:r>
    </w:p>
    <w:p>
      <w:pPr>
        <w:spacing w:line="360" w:lineRule="auto"/>
      </w:pPr>
      <w:r>
        <w:rPr>
          <w:rFonts w:hint="eastAsia"/>
        </w:rPr>
        <w:t>（三）易学文化精要</w:t>
      </w:r>
    </w:p>
    <w:p>
      <w:pPr>
        <w:spacing w:line="360" w:lineRule="auto"/>
        <w:ind w:firstLine="630" w:firstLineChars="300"/>
      </w:pPr>
      <w:r>
        <w:rPr>
          <w:rFonts w:hint="eastAsia"/>
        </w:rPr>
        <w:t>理解：象数文化、图书文化、义理文化。</w:t>
      </w:r>
    </w:p>
    <w:p>
      <w:pPr>
        <w:spacing w:line="360" w:lineRule="auto"/>
      </w:pPr>
      <w:r>
        <w:rPr>
          <w:rFonts w:hint="eastAsia"/>
        </w:rPr>
        <w:t>（四）易学文化与中医文化</w:t>
      </w:r>
    </w:p>
    <w:p>
      <w:pPr>
        <w:spacing w:line="360" w:lineRule="auto"/>
        <w:ind w:firstLine="630" w:firstLineChars="300"/>
      </w:pPr>
      <w:r>
        <w:rPr>
          <w:rFonts w:hint="eastAsia"/>
        </w:rPr>
        <w:t>应用：易学文化与中医文化的关系、易学文化对中医文化的影响、中医文化对易学文化的发展。</w:t>
      </w:r>
    </w:p>
    <w:p>
      <w:pPr>
        <w:spacing w:line="360" w:lineRule="auto"/>
        <w:jc w:val="center"/>
        <w:rPr>
          <w:rFonts w:hint="eastAsia"/>
          <w:b/>
          <w:bCs/>
        </w:rPr>
      </w:pPr>
    </w:p>
    <w:p>
      <w:pPr>
        <w:spacing w:line="360" w:lineRule="auto"/>
        <w:jc w:val="center"/>
        <w:rPr>
          <w:rFonts w:hint="eastAsia"/>
          <w:b/>
          <w:bCs/>
        </w:rPr>
      </w:pPr>
    </w:p>
    <w:p>
      <w:pPr>
        <w:spacing w:line="360" w:lineRule="auto"/>
        <w:jc w:val="center"/>
        <w:rPr>
          <w:b/>
          <w:bCs/>
        </w:rPr>
      </w:pPr>
      <w:r>
        <w:rPr>
          <w:rFonts w:hint="eastAsia"/>
          <w:b/>
          <w:bCs/>
        </w:rPr>
        <w:t>第三章  儒学文化</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通过本章的学习，了解儒学文化在中国历史发展过程中的地位及影响，掌握儒学文化的形成与发展、儒学文化的核心要义，熟悉儒学文化对中国社会以及中医学的影响等内容。</w:t>
      </w:r>
    </w:p>
    <w:p>
      <w:pPr>
        <w:spacing w:line="360" w:lineRule="auto"/>
        <w:rPr>
          <w:b/>
          <w:bCs/>
        </w:rPr>
      </w:pPr>
      <w:r>
        <w:rPr>
          <w:rFonts w:hint="eastAsia"/>
          <w:b/>
          <w:bCs/>
        </w:rPr>
        <w:t>二、考核知识点与考核目标</w:t>
      </w:r>
    </w:p>
    <w:p>
      <w:pPr>
        <w:spacing w:line="360" w:lineRule="auto"/>
        <w:rPr>
          <w:bCs/>
        </w:rPr>
      </w:pPr>
      <w:r>
        <w:rPr>
          <w:rFonts w:hint="eastAsia"/>
          <w:bCs/>
        </w:rPr>
        <w:t>（一）</w:t>
      </w:r>
      <w:r>
        <w:rPr>
          <w:rFonts w:hint="eastAsia" w:ascii="黑体" w:hAnsi="黑体"/>
        </w:rPr>
        <w:t>儒学的形成与发展</w:t>
      </w:r>
    </w:p>
    <w:p>
      <w:pPr>
        <w:spacing w:line="360" w:lineRule="auto"/>
        <w:ind w:firstLine="630" w:firstLineChars="300"/>
        <w:rPr>
          <w:rFonts w:ascii="宋体" w:hAnsi="宋体"/>
        </w:rPr>
      </w:pPr>
      <w:r>
        <w:rPr>
          <w:rFonts w:hint="eastAsia"/>
          <w:bCs/>
        </w:rPr>
        <w:t>应用：</w:t>
      </w:r>
      <w:r>
        <w:rPr>
          <w:rFonts w:hint="eastAsia" w:ascii="宋体" w:hAnsi="宋体"/>
        </w:rPr>
        <w:t>先秦子学时期、汉唐经学时期、宋明理学时期、清代实学时期、近现代新儒学时期。</w:t>
      </w:r>
    </w:p>
    <w:p>
      <w:pPr>
        <w:spacing w:line="360" w:lineRule="auto"/>
      </w:pPr>
      <w:r>
        <w:rPr>
          <w:rFonts w:hint="eastAsia"/>
        </w:rPr>
        <w:t>（二）儒学文化精要</w:t>
      </w:r>
    </w:p>
    <w:p>
      <w:pPr>
        <w:spacing w:line="360" w:lineRule="auto"/>
      </w:pPr>
      <w:r>
        <w:rPr>
          <w:rFonts w:hint="eastAsia"/>
        </w:rPr>
        <w:t xml:space="preserve">      识记：仁学思想、礼学思想、中庸思想。</w:t>
      </w:r>
    </w:p>
    <w:p>
      <w:pPr>
        <w:spacing w:line="360" w:lineRule="auto"/>
        <w:ind w:firstLine="630" w:firstLineChars="300"/>
      </w:pPr>
      <w:r>
        <w:rPr>
          <w:rFonts w:hint="eastAsia"/>
        </w:rPr>
        <w:t>理解：诚信思想、孝悌思想、正名思想。</w:t>
      </w:r>
    </w:p>
    <w:p>
      <w:pPr>
        <w:spacing w:line="360" w:lineRule="auto"/>
      </w:pPr>
      <w:r>
        <w:rPr>
          <w:rFonts w:hint="eastAsia"/>
        </w:rPr>
        <w:t>（三）儒学文化与中医文化</w:t>
      </w:r>
    </w:p>
    <w:p>
      <w:pPr>
        <w:spacing w:line="360" w:lineRule="auto"/>
        <w:ind w:left="630" w:leftChars="300"/>
      </w:pPr>
      <w:r>
        <w:rPr>
          <w:rFonts w:hint="eastAsia"/>
        </w:rPr>
        <w:t>理解：“仁”与中医文化、“孝”与中医文化。</w:t>
      </w:r>
    </w:p>
    <w:p>
      <w:pPr>
        <w:spacing w:line="360" w:lineRule="auto"/>
        <w:ind w:left="630" w:leftChars="300"/>
      </w:pPr>
      <w:r>
        <w:rPr>
          <w:rFonts w:hint="eastAsia"/>
        </w:rPr>
        <w:t>应用：“礼”与中医文化、“和”与中医文化、养生思想与中医文化。</w:t>
      </w:r>
    </w:p>
    <w:p>
      <w:pPr>
        <w:spacing w:line="360" w:lineRule="auto"/>
        <w:jc w:val="center"/>
        <w:rPr>
          <w:rFonts w:hint="eastAsia"/>
          <w:b/>
          <w:bCs/>
        </w:rPr>
      </w:pPr>
    </w:p>
    <w:p>
      <w:pPr>
        <w:spacing w:line="360" w:lineRule="auto"/>
        <w:jc w:val="center"/>
        <w:rPr>
          <w:b/>
          <w:bCs/>
        </w:rPr>
      </w:pPr>
      <w:r>
        <w:rPr>
          <w:rFonts w:hint="eastAsia"/>
          <w:b/>
          <w:bCs/>
        </w:rPr>
        <w:t>第四章  道学文化</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通过本章的学习，了解道学文化在中国历史发展过程中的地位及影响，掌握道学文化的形成与发展、道学文化的核心要义，熟悉道学文化对中医学的影响。</w:t>
      </w:r>
    </w:p>
    <w:p>
      <w:pPr>
        <w:spacing w:line="360" w:lineRule="auto"/>
        <w:rPr>
          <w:b/>
          <w:bCs/>
        </w:rPr>
      </w:pPr>
      <w:r>
        <w:rPr>
          <w:rFonts w:hint="eastAsia"/>
          <w:b/>
          <w:bCs/>
        </w:rPr>
        <w:t>二、考核知识点与考核目标</w:t>
      </w:r>
    </w:p>
    <w:p>
      <w:pPr>
        <w:spacing w:line="360" w:lineRule="auto"/>
        <w:rPr>
          <w:bCs/>
        </w:rPr>
      </w:pPr>
      <w:r>
        <w:rPr>
          <w:rFonts w:hint="eastAsia"/>
          <w:bCs/>
        </w:rPr>
        <w:t>（一）</w:t>
      </w:r>
      <w:r>
        <w:rPr>
          <w:rFonts w:hint="eastAsia" w:ascii="黑体" w:hAnsi="黑体"/>
        </w:rPr>
        <w:t>道学的形成与发展</w:t>
      </w:r>
    </w:p>
    <w:p>
      <w:pPr>
        <w:spacing w:line="360" w:lineRule="auto"/>
        <w:ind w:firstLine="630" w:firstLineChars="300"/>
        <w:rPr>
          <w:bCs/>
        </w:rPr>
      </w:pPr>
      <w:r>
        <w:rPr>
          <w:rFonts w:hint="eastAsia"/>
          <w:bCs/>
        </w:rPr>
        <w:t>理解：</w:t>
      </w:r>
      <w:r>
        <w:rPr>
          <w:rFonts w:hint="eastAsia" w:ascii="宋体" w:hAnsi="宋体"/>
        </w:rPr>
        <w:t>道家的形成与发展。</w:t>
      </w:r>
    </w:p>
    <w:p>
      <w:pPr>
        <w:spacing w:line="360" w:lineRule="auto"/>
        <w:ind w:firstLine="630" w:firstLineChars="300"/>
        <w:rPr>
          <w:rFonts w:ascii="宋体" w:hAnsi="宋体"/>
        </w:rPr>
      </w:pPr>
      <w:r>
        <w:rPr>
          <w:rFonts w:hint="eastAsia"/>
          <w:bCs/>
        </w:rPr>
        <w:t>应用：</w:t>
      </w:r>
      <w:r>
        <w:rPr>
          <w:rFonts w:hint="eastAsia"/>
        </w:rPr>
        <w:t>道教的形成与发展。</w:t>
      </w:r>
    </w:p>
    <w:p>
      <w:pPr>
        <w:spacing w:line="360" w:lineRule="auto"/>
      </w:pPr>
      <w:r>
        <w:rPr>
          <w:rFonts w:hint="eastAsia"/>
        </w:rPr>
        <w:t>（二）道学文化精要</w:t>
      </w:r>
    </w:p>
    <w:p>
      <w:pPr>
        <w:spacing w:line="360" w:lineRule="auto"/>
      </w:pPr>
      <w:r>
        <w:rPr>
          <w:rFonts w:hint="eastAsia"/>
        </w:rPr>
        <w:t xml:space="preserve">      识记：道家文化精要。</w:t>
      </w:r>
    </w:p>
    <w:p>
      <w:pPr>
        <w:spacing w:line="360" w:lineRule="auto"/>
      </w:pPr>
      <w:r>
        <w:rPr>
          <w:rFonts w:hint="eastAsia"/>
        </w:rPr>
        <w:t xml:space="preserve">      应用：道教文化精要。</w:t>
      </w:r>
    </w:p>
    <w:p>
      <w:pPr>
        <w:spacing w:line="360" w:lineRule="auto"/>
      </w:pPr>
      <w:r>
        <w:rPr>
          <w:rFonts w:hint="eastAsia"/>
        </w:rPr>
        <w:t>（三）道学文化与中医文化</w:t>
      </w:r>
    </w:p>
    <w:p>
      <w:pPr>
        <w:spacing w:line="360" w:lineRule="auto"/>
        <w:ind w:left="630" w:leftChars="300"/>
      </w:pPr>
      <w:r>
        <w:rPr>
          <w:rFonts w:hint="eastAsia"/>
        </w:rPr>
        <w:t>应用：道家文化对中医文化的影响、道教文化对中医文化的影响。</w:t>
      </w:r>
    </w:p>
    <w:p>
      <w:pPr>
        <w:spacing w:line="360" w:lineRule="auto"/>
        <w:jc w:val="center"/>
        <w:rPr>
          <w:rFonts w:hint="eastAsia"/>
          <w:b/>
          <w:bCs/>
        </w:rPr>
      </w:pPr>
    </w:p>
    <w:p>
      <w:pPr>
        <w:spacing w:line="360" w:lineRule="auto"/>
        <w:jc w:val="center"/>
        <w:rPr>
          <w:rFonts w:hint="eastAsia"/>
          <w:b/>
          <w:bCs/>
        </w:rPr>
      </w:pPr>
    </w:p>
    <w:p>
      <w:pPr>
        <w:spacing w:line="440" w:lineRule="exact"/>
        <w:jc w:val="center"/>
        <w:rPr>
          <w:b/>
          <w:bCs/>
        </w:rPr>
      </w:pPr>
      <w:r>
        <w:rPr>
          <w:rFonts w:hint="eastAsia"/>
          <w:b/>
          <w:bCs/>
        </w:rPr>
        <w:t>第五章  佛学文化</w:t>
      </w:r>
    </w:p>
    <w:p>
      <w:pPr>
        <w:spacing w:line="440" w:lineRule="exact"/>
        <w:rPr>
          <w:b/>
          <w:bCs/>
        </w:rPr>
      </w:pPr>
      <w:r>
        <w:rPr>
          <w:rFonts w:hint="eastAsia"/>
          <w:b/>
          <w:bCs/>
        </w:rPr>
        <w:t>一、学习目的与要求</w:t>
      </w:r>
    </w:p>
    <w:p>
      <w:pPr>
        <w:spacing w:line="440" w:lineRule="exact"/>
        <w:ind w:firstLine="420" w:firstLineChars="200"/>
      </w:pPr>
      <w:r>
        <w:rPr>
          <w:rFonts w:hint="eastAsia"/>
        </w:rPr>
        <w:t>通过本章的学习，了解佛教文化在中国的传播及佛教主要宗派的基本理论，掌握佛教文化的学说及佛教文化的核心要义，熟悉佛教文化对中国社会以及中医学的影响。</w:t>
      </w:r>
    </w:p>
    <w:p>
      <w:pPr>
        <w:spacing w:line="440" w:lineRule="exact"/>
        <w:rPr>
          <w:b/>
          <w:bCs/>
        </w:rPr>
      </w:pPr>
      <w:r>
        <w:rPr>
          <w:rFonts w:hint="eastAsia"/>
          <w:b/>
          <w:bCs/>
        </w:rPr>
        <w:t>二、考核知识点与考核目标</w:t>
      </w:r>
    </w:p>
    <w:p>
      <w:pPr>
        <w:spacing w:line="440" w:lineRule="exact"/>
        <w:rPr>
          <w:bCs/>
        </w:rPr>
      </w:pPr>
      <w:r>
        <w:rPr>
          <w:rFonts w:hint="eastAsia"/>
          <w:bCs/>
        </w:rPr>
        <w:t>（一）</w:t>
      </w:r>
      <w:r>
        <w:rPr>
          <w:rFonts w:hint="eastAsia"/>
        </w:rPr>
        <w:t>佛教的形成、传入与发展</w:t>
      </w:r>
    </w:p>
    <w:p>
      <w:pPr>
        <w:spacing w:line="440" w:lineRule="exact"/>
        <w:ind w:firstLine="630" w:firstLineChars="300"/>
      </w:pPr>
      <w:r>
        <w:rPr>
          <w:rFonts w:hint="eastAsia"/>
          <w:bCs/>
        </w:rPr>
        <w:t>理解：</w:t>
      </w:r>
      <w:r>
        <w:rPr>
          <w:rFonts w:hint="eastAsia"/>
        </w:rPr>
        <w:t>佛教的形成、佛教的传入。</w:t>
      </w:r>
    </w:p>
    <w:p>
      <w:pPr>
        <w:spacing w:line="440" w:lineRule="exact"/>
        <w:ind w:firstLine="630" w:firstLineChars="300"/>
      </w:pPr>
      <w:r>
        <w:rPr>
          <w:rFonts w:hint="eastAsia"/>
        </w:rPr>
        <w:t>应用：中国佛教的发展。</w:t>
      </w:r>
    </w:p>
    <w:p>
      <w:pPr>
        <w:spacing w:line="440" w:lineRule="exact"/>
      </w:pPr>
      <w:r>
        <w:rPr>
          <w:rFonts w:hint="eastAsia"/>
        </w:rPr>
        <w:t>（二）佛学文化精要</w:t>
      </w:r>
    </w:p>
    <w:p>
      <w:pPr>
        <w:spacing w:line="440" w:lineRule="exact"/>
        <w:ind w:firstLine="630" w:firstLineChars="300"/>
      </w:pPr>
      <w:r>
        <w:rPr>
          <w:rFonts w:hint="eastAsia"/>
          <w:bCs/>
        </w:rPr>
        <w:t>识记：</w:t>
      </w:r>
      <w:r>
        <w:rPr>
          <w:rFonts w:hint="eastAsia"/>
        </w:rPr>
        <w:t>四谛说、八正道、三学、六度。</w:t>
      </w:r>
    </w:p>
    <w:p>
      <w:pPr>
        <w:spacing w:line="440" w:lineRule="exact"/>
        <w:ind w:firstLine="630" w:firstLineChars="300"/>
      </w:pPr>
      <w:r>
        <w:rPr>
          <w:rFonts w:hint="eastAsia"/>
        </w:rPr>
        <w:t>理解：缘起与性空、轮回与业报、三法印。</w:t>
      </w:r>
    </w:p>
    <w:p>
      <w:pPr>
        <w:spacing w:line="440" w:lineRule="exact"/>
      </w:pPr>
      <w:r>
        <w:rPr>
          <w:rFonts w:hint="eastAsia"/>
        </w:rPr>
        <w:t>（三）佛学文化与中医文化</w:t>
      </w:r>
    </w:p>
    <w:p>
      <w:pPr>
        <w:spacing w:line="440" w:lineRule="exact"/>
        <w:ind w:firstLine="630" w:firstLineChars="300"/>
      </w:pPr>
      <w:r>
        <w:rPr>
          <w:rFonts w:hint="eastAsia"/>
        </w:rPr>
        <w:t>理解：病因学说的相通、诊疗技术的互鉴。</w:t>
      </w:r>
    </w:p>
    <w:p>
      <w:pPr>
        <w:spacing w:line="440" w:lineRule="exact"/>
        <w:ind w:firstLine="630" w:firstLineChars="300"/>
      </w:pPr>
      <w:r>
        <w:rPr>
          <w:rFonts w:hint="eastAsia"/>
        </w:rPr>
        <w:t>应用：养生思想的融会、医德医风的影响。</w:t>
      </w:r>
    </w:p>
    <w:p>
      <w:pPr>
        <w:spacing w:line="440" w:lineRule="exact"/>
        <w:jc w:val="center"/>
        <w:rPr>
          <w:rFonts w:hint="eastAsia"/>
          <w:b/>
          <w:bCs/>
        </w:rPr>
      </w:pPr>
    </w:p>
    <w:p>
      <w:pPr>
        <w:spacing w:line="440" w:lineRule="exact"/>
        <w:jc w:val="center"/>
        <w:rPr>
          <w:b/>
          <w:bCs/>
        </w:rPr>
      </w:pPr>
      <w:r>
        <w:rPr>
          <w:rFonts w:hint="eastAsia"/>
          <w:b/>
          <w:bCs/>
        </w:rPr>
        <w:t>第六章  中医文化</w:t>
      </w:r>
    </w:p>
    <w:p>
      <w:pPr>
        <w:spacing w:line="440" w:lineRule="exact"/>
        <w:rPr>
          <w:b/>
          <w:bCs/>
        </w:rPr>
      </w:pPr>
      <w:r>
        <w:rPr>
          <w:rFonts w:hint="eastAsia"/>
          <w:b/>
          <w:bCs/>
        </w:rPr>
        <w:t>一、学习目的与要求</w:t>
      </w:r>
    </w:p>
    <w:p>
      <w:pPr>
        <w:spacing w:line="440" w:lineRule="exact"/>
        <w:ind w:firstLine="420" w:firstLineChars="200"/>
      </w:pPr>
      <w:r>
        <w:rPr>
          <w:rFonts w:hint="eastAsia"/>
        </w:rPr>
        <w:t>通过本章的学习，了解中医文化的形成与发展，掌握中医文化的内容与特征，熟悉中医思想文化、制度文化、行为文化、物质文化。</w:t>
      </w:r>
    </w:p>
    <w:p>
      <w:pPr>
        <w:spacing w:line="440" w:lineRule="exact"/>
        <w:rPr>
          <w:b/>
          <w:bCs/>
        </w:rPr>
      </w:pPr>
      <w:r>
        <w:rPr>
          <w:rFonts w:hint="eastAsia"/>
          <w:b/>
          <w:bCs/>
        </w:rPr>
        <w:t>二、考核知识点与考核目标</w:t>
      </w:r>
    </w:p>
    <w:p>
      <w:pPr>
        <w:spacing w:line="440" w:lineRule="exact"/>
        <w:rPr>
          <w:bCs/>
        </w:rPr>
      </w:pPr>
      <w:r>
        <w:rPr>
          <w:rFonts w:hint="eastAsia"/>
          <w:bCs/>
        </w:rPr>
        <w:t>（一）中医思想文化</w:t>
      </w:r>
    </w:p>
    <w:p>
      <w:pPr>
        <w:spacing w:line="440" w:lineRule="exact"/>
        <w:ind w:firstLine="630" w:firstLineChars="300"/>
        <w:rPr>
          <w:bCs/>
        </w:rPr>
      </w:pPr>
      <w:r>
        <w:rPr>
          <w:rFonts w:hint="eastAsia"/>
          <w:bCs/>
        </w:rPr>
        <w:t>识记：</w:t>
      </w:r>
      <w:r>
        <w:rPr>
          <w:rFonts w:hint="eastAsia" w:ascii="宋体" w:hAnsi="宋体"/>
          <w:szCs w:val="21"/>
        </w:rPr>
        <w:t>中医思维方式分类。</w:t>
      </w:r>
    </w:p>
    <w:p>
      <w:pPr>
        <w:spacing w:line="440" w:lineRule="exact"/>
        <w:ind w:firstLine="630" w:firstLineChars="300"/>
        <w:rPr>
          <w:rFonts w:ascii="宋体" w:hAnsi="宋体"/>
          <w:szCs w:val="21"/>
        </w:rPr>
      </w:pPr>
      <w:r>
        <w:rPr>
          <w:rFonts w:hint="eastAsia"/>
          <w:bCs/>
        </w:rPr>
        <w:t>理解：</w:t>
      </w:r>
      <w:r>
        <w:rPr>
          <w:rFonts w:hint="eastAsia" w:ascii="宋体" w:hAnsi="宋体"/>
          <w:szCs w:val="21"/>
        </w:rPr>
        <w:t>中医意象思维的运用、中医思维方式的特点。</w:t>
      </w:r>
    </w:p>
    <w:p>
      <w:pPr>
        <w:spacing w:line="440" w:lineRule="exact"/>
        <w:ind w:firstLine="630" w:firstLineChars="300"/>
        <w:rPr>
          <w:rFonts w:ascii="宋体" w:hAnsi="宋体"/>
          <w:szCs w:val="21"/>
        </w:rPr>
      </w:pPr>
      <w:r>
        <w:rPr>
          <w:rFonts w:hint="eastAsia" w:ascii="宋体" w:hAnsi="宋体"/>
          <w:szCs w:val="21"/>
        </w:rPr>
        <w:t>应用：</w:t>
      </w:r>
      <w:r>
        <w:rPr>
          <w:rFonts w:hint="eastAsia"/>
        </w:rPr>
        <w:t>中医的价值观念、中医的道德</w:t>
      </w:r>
      <w:r>
        <w:rPr>
          <w:rFonts w:hint="eastAsia"/>
          <w:szCs w:val="21"/>
        </w:rPr>
        <w:t>精神。</w:t>
      </w:r>
    </w:p>
    <w:p>
      <w:pPr>
        <w:spacing w:line="440" w:lineRule="exact"/>
      </w:pPr>
      <w:r>
        <w:rPr>
          <w:rFonts w:hint="eastAsia"/>
        </w:rPr>
        <w:t>（二）中医制度文化</w:t>
      </w:r>
    </w:p>
    <w:p>
      <w:pPr>
        <w:spacing w:line="440" w:lineRule="exact"/>
        <w:ind w:firstLine="630" w:firstLineChars="300"/>
      </w:pPr>
      <w:r>
        <w:rPr>
          <w:rFonts w:hint="eastAsia"/>
        </w:rPr>
        <w:t>理解：医官制度文化、教育制度文化、医事法律文化。</w:t>
      </w:r>
    </w:p>
    <w:p>
      <w:pPr>
        <w:spacing w:line="440" w:lineRule="exact"/>
        <w:rPr>
          <w:lang w:val="zh-CN"/>
        </w:rPr>
      </w:pPr>
      <w:r>
        <w:rPr>
          <w:rFonts w:hint="eastAsia"/>
        </w:rPr>
        <w:t>（三）</w:t>
      </w:r>
      <w:r>
        <w:rPr>
          <w:rFonts w:hint="eastAsia"/>
          <w:lang w:val="zh-CN"/>
        </w:rPr>
        <w:t>中医行为文化</w:t>
      </w:r>
    </w:p>
    <w:p>
      <w:pPr>
        <w:spacing w:line="440" w:lineRule="exact"/>
        <w:ind w:firstLine="630" w:firstLineChars="300"/>
        <w:rPr>
          <w:lang w:val="zh-CN"/>
        </w:rPr>
      </w:pPr>
      <w:r>
        <w:rPr>
          <w:rFonts w:hint="eastAsia"/>
        </w:rPr>
        <w:t>理解：医疗行为</w:t>
      </w:r>
      <w:r>
        <w:rPr>
          <w:rFonts w:hint="eastAsia"/>
          <w:lang w:val="zh-CN"/>
        </w:rPr>
        <w:t>文化、</w:t>
      </w:r>
      <w:r>
        <w:rPr>
          <w:rFonts w:hint="eastAsia"/>
        </w:rPr>
        <w:t>著述行为</w:t>
      </w:r>
      <w:r>
        <w:rPr>
          <w:rFonts w:hint="eastAsia"/>
          <w:lang w:val="zh-CN"/>
        </w:rPr>
        <w:t>文化、教育行为文化。</w:t>
      </w:r>
    </w:p>
    <w:p>
      <w:pPr>
        <w:spacing w:line="440" w:lineRule="exact"/>
      </w:pPr>
      <w:r>
        <w:rPr>
          <w:rFonts w:hint="eastAsia"/>
        </w:rPr>
        <w:t>（四）中医物质文化</w:t>
      </w:r>
    </w:p>
    <w:p>
      <w:pPr>
        <w:spacing w:line="440" w:lineRule="exact"/>
        <w:ind w:firstLine="630" w:firstLineChars="300"/>
      </w:pPr>
      <w:r>
        <w:rPr>
          <w:rFonts w:hint="eastAsia"/>
        </w:rPr>
        <w:t>识记：医药文化器具、医药文化</w:t>
      </w:r>
      <w:r>
        <w:rPr>
          <w:rFonts w:hint="eastAsia" w:hAnsi="宋体"/>
        </w:rPr>
        <w:t>标识。</w:t>
      </w:r>
    </w:p>
    <w:p>
      <w:pPr>
        <w:spacing w:line="440" w:lineRule="exact"/>
        <w:ind w:firstLine="630" w:firstLineChars="300"/>
      </w:pPr>
      <w:r>
        <w:rPr>
          <w:rFonts w:hint="eastAsia"/>
        </w:rPr>
        <w:t>理解：医药文化场所。</w:t>
      </w:r>
    </w:p>
    <w:p>
      <w:pPr>
        <w:spacing w:line="360" w:lineRule="auto"/>
        <w:jc w:val="center"/>
        <w:rPr>
          <w:b/>
          <w:bCs/>
        </w:rPr>
      </w:pPr>
      <w:r>
        <w:rPr>
          <w:rFonts w:hint="eastAsia"/>
          <w:b/>
          <w:bCs/>
        </w:rPr>
        <w:t>第七章  遭遇西方文化的中国传统文化</w:t>
      </w:r>
    </w:p>
    <w:p>
      <w:pPr>
        <w:spacing w:line="360" w:lineRule="auto"/>
        <w:rPr>
          <w:b/>
          <w:bCs/>
        </w:rPr>
      </w:pPr>
      <w:r>
        <w:rPr>
          <w:rFonts w:hint="eastAsia"/>
          <w:b/>
          <w:bCs/>
        </w:rPr>
        <w:t>一、学习目的与要求</w:t>
      </w:r>
    </w:p>
    <w:p>
      <w:pPr>
        <w:spacing w:line="360" w:lineRule="auto"/>
        <w:ind w:firstLine="420" w:firstLineChars="200"/>
        <w:rPr>
          <w:rFonts w:ascii="宋体" w:hAnsi="宋体"/>
          <w:highlight w:val="yellow"/>
        </w:rPr>
      </w:pPr>
      <w:r>
        <w:rPr>
          <w:rFonts w:hint="eastAsia"/>
        </w:rPr>
        <w:t>通过学习本章，了解西方文化对中国传统文化的影响，比较中西方文化的异同，熟悉中医和西医在文化上的差异。</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（一） 西方文化发展历程</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理解：古希腊罗马文化、中世纪基督教文化、近现代西方文化、当代西方文化。</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（二） 西方文化对中国传统文化的影响</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理解：西方文化传入中国、近代中西文化论战及其影响、科学观念的流行。</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应用：传统文化的解构与重整。</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（三）中西文化的比较</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理解：中西方哲学的比较、中西方宗教思想的比较、中西方人文精神的比较。</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（四）西方医学文化对中医学的影响</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理解：现代西方医学的发展。</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应用：中西医并存的认识与实践、中西医学文化的差异。</w:t>
      </w:r>
    </w:p>
    <w:p>
      <w:pPr>
        <w:spacing w:line="360" w:lineRule="auto"/>
        <w:jc w:val="center"/>
        <w:rPr>
          <w:rFonts w:hint="eastAsia"/>
          <w:b/>
          <w:bCs/>
        </w:rPr>
      </w:pPr>
    </w:p>
    <w:p>
      <w:pPr>
        <w:spacing w:line="360" w:lineRule="auto"/>
        <w:jc w:val="center"/>
        <w:rPr>
          <w:b/>
          <w:bCs/>
        </w:rPr>
      </w:pPr>
      <w:r>
        <w:rPr>
          <w:rFonts w:hint="eastAsia"/>
          <w:b/>
          <w:bCs/>
        </w:rPr>
        <w:t>第八章 余论</w:t>
      </w:r>
    </w:p>
    <w:p>
      <w:pPr>
        <w:spacing w:line="360" w:lineRule="auto"/>
        <w:rPr>
          <w:b/>
          <w:bCs/>
        </w:rPr>
      </w:pPr>
      <w:r>
        <w:rPr>
          <w:rFonts w:hint="eastAsia"/>
          <w:b/>
          <w:bCs/>
        </w:rPr>
        <w:t>一、学习目的与要求</w:t>
      </w:r>
    </w:p>
    <w:p>
      <w:pPr>
        <w:spacing w:line="360" w:lineRule="auto"/>
        <w:ind w:firstLine="420" w:firstLineChars="200"/>
      </w:pPr>
      <w:r>
        <w:rPr>
          <w:rFonts w:hint="eastAsia"/>
        </w:rPr>
        <w:t>通过学习本章，了解中国古代科技文化的辉煌历史，熟悉中国古代科技文化的关系，掌握天文、历法、数学、音律、地理、农学、文学、艺术的成就。</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（一） 天文与历法</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识记：中国古代天文学成就、对宇宙结构与起源的认识、中国古代的历法、我国历史上最有影响的几种历法。</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 xml:space="preserve">理解：天文知识撮要、天文学与中医、历法与中医。 </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（二） 数学与音律</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识记：中国古代数学的成就、中国古代音律。</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理解：医学中的数学元素。</w:t>
      </w:r>
    </w:p>
    <w:p>
      <w:pPr>
        <w:spacing w:line="360" w:lineRule="auto"/>
        <w:ind w:firstLine="630" w:firstLineChars="300"/>
        <w:rPr>
          <w:rFonts w:asciiTheme="minorEastAsia" w:hAnsiTheme="minorEastAsia" w:eastAsiaTheme="minorEastAsia" w:cstheme="minorEastAsia"/>
        </w:rPr>
      </w:pPr>
      <w:r>
        <w:rPr>
          <w:rFonts w:asciiTheme="minorEastAsia" w:hAnsiTheme="minorEastAsia" w:eastAsiaTheme="minorEastAsia" w:cstheme="minorEastAsia"/>
        </w:rPr>
        <w:t>应用：</w:t>
      </w:r>
      <w:r>
        <w:rPr>
          <w:rFonts w:hint="eastAsia" w:asciiTheme="minorEastAsia" w:hAnsiTheme="minorEastAsia" w:eastAsiaTheme="minorEastAsia" w:cstheme="minorEastAsia"/>
        </w:rPr>
        <w:t>音律与中医学。</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（三）地理与农学</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识记：中国古代地学成就、中国古代农学成就。</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理解：地学、农学与中医。</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（四）诗词文赋</w:t>
      </w:r>
    </w:p>
    <w:p>
      <w:pPr>
        <w:spacing w:line="360" w:lineRule="auto"/>
        <w:ind w:firstLine="630" w:firstLineChars="300"/>
      </w:pPr>
      <w:r>
        <w:rPr>
          <w:rFonts w:hint="eastAsia" w:asciiTheme="minorEastAsia" w:hAnsiTheme="minorEastAsia" w:eastAsiaTheme="minorEastAsia" w:cstheme="minorEastAsia"/>
        </w:rPr>
        <w:t>识记：历代</w:t>
      </w:r>
      <w:r>
        <w:rPr>
          <w:rFonts w:hint="eastAsia"/>
        </w:rPr>
        <w:t>诗词、曲赋、散文、小说的代表。</w:t>
      </w:r>
    </w:p>
    <w:p>
      <w:pPr>
        <w:spacing w:line="360" w:lineRule="auto"/>
        <w:ind w:firstLine="630" w:firstLineChars="300"/>
        <w:rPr>
          <w:rFonts w:asciiTheme="minorEastAsia" w:hAnsiTheme="minorEastAsia" w:cstheme="minorEastAsia"/>
        </w:rPr>
      </w:pPr>
      <w:r>
        <w:rPr>
          <w:rFonts w:hint="eastAsia" w:asciiTheme="minorEastAsia" w:hAnsiTheme="minorEastAsia" w:eastAsiaTheme="minorEastAsia" w:cstheme="minorEastAsia"/>
        </w:rPr>
        <w:t>理解：文学与中医。</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rPr>
        <w:t>（五）书法绘画</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识记：中国书法简述、历代著名法帖、中国绘画简述。</w:t>
      </w:r>
    </w:p>
    <w:p>
      <w:pPr>
        <w:spacing w:line="360" w:lineRule="auto"/>
        <w:ind w:firstLine="630" w:firstLineChars="300"/>
        <w:rPr>
          <w:rFonts w:asciiTheme="minorEastAsia" w:hAnsiTheme="minorEastAsia" w:eastAsiaTheme="minorEastAsia" w:cstheme="minorEastAsia"/>
        </w:rPr>
      </w:pPr>
      <w:r>
        <w:rPr>
          <w:rFonts w:hint="eastAsia" w:asciiTheme="minorEastAsia" w:hAnsiTheme="minorEastAsia" w:eastAsiaTheme="minorEastAsia" w:cstheme="minorEastAsia"/>
        </w:rPr>
        <w:t>理解：医学相关法书、医籍插图举例。</w:t>
      </w:r>
    </w:p>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5"/>
        <w:spacing w:line="360" w:lineRule="auto"/>
        <w:ind w:firstLine="420"/>
        <w:rPr>
          <w:rFonts w:hAnsi="宋体"/>
          <w:bCs/>
        </w:rPr>
      </w:pPr>
      <w:r>
        <w:rPr>
          <w:rFonts w:hint="eastAsia" w:hAnsi="宋体"/>
          <w:bCs/>
        </w:rPr>
        <w:t>识记：能知道有关的名词、概念、知识的含义，并能正确认识和表述，是低层次的要求。</w:t>
      </w:r>
    </w:p>
    <w:p>
      <w:pPr>
        <w:pStyle w:val="5"/>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5"/>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《中国传统文化（第2版）》，臧守虎主编，人民卫生出版社，2018年版。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w:t>
      </w:r>
      <w:r>
        <w:rPr>
          <w:rFonts w:hint="eastAsia" w:ascii="宋体" w:hAnsi="宋体"/>
          <w:bCs/>
          <w:lang w:val="en-US" w:eastAsia="zh-CN"/>
        </w:rPr>
        <w:t>.</w:t>
      </w:r>
      <w:r>
        <w:rPr>
          <w:rFonts w:hint="eastAsia" w:ascii="宋体" w:hAnsi="宋体"/>
          <w:bCs/>
        </w:rPr>
        <w:t>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w:t>
      </w:r>
      <w:r>
        <w:rPr>
          <w:rFonts w:hint="eastAsia" w:ascii="宋体" w:hAnsi="宋体"/>
          <w:bCs/>
          <w:lang w:val="en-US" w:eastAsia="zh-CN"/>
        </w:rPr>
        <w:t>.</w:t>
      </w:r>
      <w:r>
        <w:rPr>
          <w:rFonts w:hint="eastAsia" w:ascii="宋体" w:hAnsi="宋体"/>
          <w:bCs/>
        </w:rPr>
        <w:t>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w:t>
      </w:r>
      <w:r>
        <w:rPr>
          <w:rFonts w:hint="eastAsia" w:ascii="宋体" w:hAnsi="宋体"/>
          <w:bCs/>
          <w:lang w:val="en-US" w:eastAsia="zh-CN"/>
        </w:rPr>
        <w:t>.</w:t>
      </w:r>
      <w:r>
        <w:rPr>
          <w:rFonts w:hint="eastAsia" w:ascii="宋体" w:hAnsi="宋体"/>
          <w:bCs/>
        </w:rPr>
        <w:t>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w:t>
      </w:r>
      <w:r>
        <w:rPr>
          <w:rFonts w:hint="eastAsia" w:ascii="宋体" w:hAnsi="宋体"/>
          <w:bCs/>
          <w:lang w:val="en-US" w:eastAsia="zh-CN"/>
        </w:rPr>
        <w:t>.</w:t>
      </w:r>
      <w:r>
        <w:rPr>
          <w:rFonts w:hint="eastAsia" w:ascii="宋体" w:hAnsi="宋体"/>
          <w:bCs/>
        </w:rPr>
        <w:t>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1</w:t>
      </w:r>
      <w:r>
        <w:rPr>
          <w:rFonts w:hint="eastAsia" w:ascii="宋体" w:hAnsi="宋体"/>
          <w:bCs/>
          <w:lang w:val="en-US" w:eastAsia="zh-CN"/>
        </w:rPr>
        <w:t>.</w:t>
      </w:r>
      <w:r>
        <w:rPr>
          <w:rFonts w:hint="eastAsia" w:ascii="宋体" w:hAnsi="宋体"/>
          <w:bCs/>
        </w:rPr>
        <w:t xml:space="preserve">应熟知考试大纲对课程提出的总要求和各章的知识点。 </w:t>
      </w:r>
    </w:p>
    <w:p>
      <w:pPr>
        <w:spacing w:line="360" w:lineRule="auto"/>
        <w:ind w:left="720" w:hanging="360"/>
        <w:rPr>
          <w:rFonts w:ascii="宋体" w:hAnsi="宋体"/>
          <w:bCs/>
        </w:rPr>
      </w:pPr>
      <w:r>
        <w:rPr>
          <w:rFonts w:hint="eastAsia" w:ascii="宋体" w:hAnsi="宋体"/>
          <w:bCs/>
        </w:rPr>
        <w:t>2</w:t>
      </w:r>
      <w:r>
        <w:rPr>
          <w:rFonts w:hint="eastAsia" w:ascii="宋体" w:hAnsi="宋体"/>
          <w:bCs/>
          <w:lang w:val="en-US" w:eastAsia="zh-CN"/>
        </w:rPr>
        <w:t>.</w:t>
      </w:r>
      <w:r>
        <w:rPr>
          <w:rFonts w:hint="eastAsia" w:ascii="宋体" w:hAnsi="宋体"/>
          <w:bCs/>
        </w:rPr>
        <w:t xml:space="preserve">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w:t>
      </w:r>
      <w:r>
        <w:rPr>
          <w:rFonts w:hint="eastAsia" w:ascii="宋体" w:hAnsi="宋体"/>
          <w:bCs/>
          <w:lang w:val="en-US" w:eastAsia="zh-CN"/>
        </w:rPr>
        <w:t>.</w:t>
      </w:r>
      <w:r>
        <w:rPr>
          <w:rFonts w:hint="eastAsia" w:ascii="宋体" w:hAnsi="宋体"/>
          <w:bCs/>
        </w:rPr>
        <w:t>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4</w:t>
      </w:r>
      <w:r>
        <w:rPr>
          <w:rFonts w:hint="eastAsia" w:ascii="宋体" w:hAnsi="宋体"/>
          <w:bCs/>
          <w:lang w:val="en-US" w:eastAsia="zh-CN"/>
        </w:rPr>
        <w:t>.</w:t>
      </w:r>
      <w:r>
        <w:rPr>
          <w:rFonts w:hint="eastAsia" w:ascii="宋体" w:hAnsi="宋体"/>
          <w:bCs/>
        </w:rPr>
        <w:t>辅导时，应对学习方法进行指导，宜提倡</w:t>
      </w:r>
      <w:r>
        <w:rPr>
          <w:rFonts w:hint="eastAsia" w:ascii="宋体" w:hAnsi="宋体"/>
          <w:bCs/>
          <w:lang w:eastAsia="zh-CN"/>
        </w:rPr>
        <w:t>“</w:t>
      </w:r>
      <w:r>
        <w:rPr>
          <w:rFonts w:hint="eastAsia" w:ascii="宋体" w:hAnsi="宋体"/>
          <w:bCs/>
        </w:rPr>
        <w:t>认真阅读教材，刻苦钻研教材，主动争取帮助，依靠自己学通</w:t>
      </w:r>
      <w:r>
        <w:rPr>
          <w:rFonts w:hint="eastAsia" w:ascii="宋体" w:hAnsi="宋体"/>
          <w:bCs/>
          <w:lang w:eastAsia="zh-CN"/>
        </w:rPr>
        <w:t>”</w:t>
      </w:r>
      <w:r>
        <w:rPr>
          <w:rFonts w:hint="eastAsia" w:ascii="宋体" w:hAnsi="宋体"/>
          <w:bCs/>
        </w:rPr>
        <w:t xml:space="preserve">的方法。 </w:t>
      </w:r>
    </w:p>
    <w:p>
      <w:pPr>
        <w:spacing w:line="360" w:lineRule="auto"/>
        <w:ind w:left="720" w:hanging="360"/>
        <w:rPr>
          <w:rFonts w:ascii="宋体" w:hAnsi="宋体"/>
          <w:bCs/>
        </w:rPr>
      </w:pPr>
      <w:r>
        <w:rPr>
          <w:rFonts w:hint="eastAsia" w:ascii="宋体" w:hAnsi="宋体"/>
          <w:bCs/>
        </w:rPr>
        <w:t>5</w:t>
      </w:r>
      <w:r>
        <w:rPr>
          <w:rFonts w:hint="eastAsia" w:ascii="宋体" w:hAnsi="宋体"/>
          <w:bCs/>
          <w:lang w:val="en-US" w:eastAsia="zh-CN"/>
        </w:rPr>
        <w:t>.</w:t>
      </w:r>
      <w:r>
        <w:rPr>
          <w:rFonts w:hint="eastAsia" w:ascii="宋体" w:hAnsi="宋体"/>
          <w:bCs/>
        </w:rPr>
        <w:t xml:space="preserve">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6</w:t>
      </w:r>
      <w:r>
        <w:rPr>
          <w:rFonts w:hint="eastAsia" w:ascii="宋体" w:hAnsi="宋体"/>
          <w:bCs/>
          <w:lang w:val="en-US" w:eastAsia="zh-CN"/>
        </w:rPr>
        <w:t>.</w:t>
      </w:r>
      <w:r>
        <w:rPr>
          <w:rFonts w:hint="eastAsia" w:ascii="宋体" w:hAnsi="宋体"/>
          <w:bCs/>
        </w:rPr>
        <w:t xml:space="preserve">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7</w:t>
      </w:r>
      <w:r>
        <w:rPr>
          <w:rFonts w:hint="eastAsia" w:ascii="宋体" w:hAnsi="宋体"/>
          <w:bCs/>
          <w:lang w:val="en-US" w:eastAsia="zh-CN"/>
        </w:rPr>
        <w:t>.</w:t>
      </w:r>
      <w:r>
        <w:rPr>
          <w:rFonts w:hint="eastAsia" w:ascii="宋体" w:hAnsi="宋体"/>
          <w:bCs/>
        </w:rPr>
        <w:t xml:space="preserve">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w:t>
      </w:r>
      <w:r>
        <w:rPr>
          <w:rFonts w:hint="eastAsia" w:ascii="宋体" w:hAnsi="宋体"/>
          <w:bCs/>
          <w:lang w:val="en-US" w:eastAsia="zh-CN"/>
        </w:rPr>
        <w:t>.</w:t>
      </w:r>
      <w:r>
        <w:rPr>
          <w:rFonts w:hint="eastAsia" w:ascii="宋体" w:hAnsi="宋体"/>
          <w:bCs/>
        </w:rPr>
        <w:t xml:space="preserve">助学学时：本课程共5学分，建议总课时90学时，其中助学课时分配如下：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996"/>
        <w:gridCol w:w="16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99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9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汉字文化</w:t>
            </w:r>
          </w:p>
        </w:tc>
        <w:tc>
          <w:tcPr>
            <w:tcW w:w="16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299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易学文化</w:t>
            </w:r>
          </w:p>
        </w:tc>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299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儒学文化</w:t>
            </w:r>
          </w:p>
        </w:tc>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299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道学文化</w:t>
            </w:r>
          </w:p>
        </w:tc>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299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佛学文化</w:t>
            </w:r>
          </w:p>
        </w:tc>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299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中医文化</w:t>
            </w:r>
          </w:p>
        </w:tc>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299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rPr>
            </w:pPr>
            <w:r>
              <w:rPr>
                <w:rFonts w:hint="eastAsia"/>
              </w:rPr>
              <w:t>遭遇西方文化的中国传统文化</w:t>
            </w:r>
          </w:p>
        </w:tc>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2996"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余论</w:t>
            </w:r>
          </w:p>
        </w:tc>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828"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6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90</w:t>
            </w:r>
          </w:p>
        </w:tc>
      </w:tr>
    </w:tbl>
    <w:p>
      <w:pPr>
        <w:spacing w:line="360" w:lineRule="auto"/>
        <w:rPr>
          <w:b/>
          <w:bCs/>
        </w:rPr>
      </w:pPr>
      <w:r>
        <w:rPr>
          <w:rFonts w:hint="eastAsia"/>
          <w:b/>
          <w:bCs/>
        </w:rPr>
        <w:t>五、关于命题考试的若干规定</w:t>
      </w:r>
    </w:p>
    <w:p>
      <w:pPr>
        <w:pStyle w:val="5"/>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5"/>
        <w:spacing w:line="360" w:lineRule="auto"/>
        <w:ind w:firstLine="420" w:firstLineChars="200"/>
        <w:rPr>
          <w:rFonts w:hAnsi="宋体"/>
          <w:bCs/>
        </w:rPr>
      </w:pPr>
      <w:r>
        <w:rPr>
          <w:rFonts w:hint="eastAsia" w:hAnsi="宋体"/>
          <w:bCs/>
        </w:rPr>
        <w:t>2．笔试的比例一般为识记占30%，理解占40%，应用占30%。</w:t>
      </w:r>
    </w:p>
    <w:p>
      <w:pPr>
        <w:pStyle w:val="5"/>
        <w:spacing w:line="360" w:lineRule="auto"/>
        <w:ind w:firstLine="420" w:firstLineChars="200"/>
        <w:rPr>
          <w:rFonts w:hAnsi="宋体"/>
          <w:bCs/>
        </w:rPr>
      </w:pPr>
      <w:r>
        <w:rPr>
          <w:rFonts w:hint="eastAsia" w:hAnsi="宋体"/>
          <w:bCs/>
        </w:rPr>
        <w:t>3. 试题难易程度应合理：易、中等难度、难。难题部分比例不超过20%。</w:t>
      </w:r>
    </w:p>
    <w:p>
      <w:pPr>
        <w:pStyle w:val="5"/>
        <w:spacing w:line="360" w:lineRule="auto"/>
        <w:ind w:firstLine="420" w:firstLineChars="200"/>
        <w:rPr>
          <w:rFonts w:hAnsi="宋体"/>
          <w:bCs/>
        </w:rPr>
      </w:pPr>
      <w:r>
        <w:rPr>
          <w:rFonts w:hint="eastAsia" w:hAnsi="宋体"/>
          <w:bCs/>
        </w:rPr>
        <w:t xml:space="preserve">4．笔试试题类型一般分为：填空题、名词解释题、单项选择题、多项选择题、简答题、论述题。 </w:t>
      </w:r>
    </w:p>
    <w:p>
      <w:pPr>
        <w:pStyle w:val="5"/>
        <w:spacing w:line="360" w:lineRule="auto"/>
        <w:ind w:firstLine="420" w:firstLineChars="200"/>
        <w:rPr>
          <w:rFonts w:hAnsi="宋体"/>
          <w:bCs/>
        </w:rPr>
      </w:pPr>
      <w:r>
        <w:rPr>
          <w:rFonts w:hint="eastAsia" w:hAnsi="宋体"/>
          <w:bCs/>
        </w:rPr>
        <w:t>5．笔试采用闭卷考核方式，考试时间</w:t>
      </w:r>
      <w:r>
        <w:rPr>
          <w:rFonts w:hint="eastAsia" w:hAnsi="宋体"/>
          <w:bCs/>
          <w:highlight w:val="none"/>
        </w:rPr>
        <w:t>150分</w:t>
      </w:r>
      <w:r>
        <w:rPr>
          <w:rFonts w:hint="eastAsia" w:hAnsi="宋体"/>
          <w:bCs/>
        </w:rPr>
        <w:t>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szCs w:val="21"/>
        </w:rPr>
      </w:pPr>
      <w:r>
        <w:rPr>
          <w:rFonts w:hint="eastAsia"/>
          <w:szCs w:val="21"/>
        </w:rPr>
        <w:t>目前所见我国最早的具有独立意义的绘画作品，当数战国楚墓出土的</w:t>
      </w:r>
      <w:r>
        <w:rPr>
          <w:rFonts w:hint="eastAsia"/>
          <w:szCs w:val="21"/>
          <w:lang w:val="en-US" w:eastAsia="zh-CN"/>
        </w:rPr>
        <w:t>______</w:t>
      </w:r>
      <w:r>
        <w:rPr>
          <w:rFonts w:hint="eastAsia"/>
          <w:szCs w:val="21"/>
        </w:rPr>
        <w:t>，该画已初步确立以墨线概括物象的审美形式。</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脉枕</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cs="宋体"/>
          <w:szCs w:val="21"/>
        </w:rPr>
        <w:t>儒学</w:t>
      </w:r>
      <w:r>
        <w:rPr>
          <w:rFonts w:hint="eastAsia" w:ascii="宋体" w:hAnsi="宋体" w:cs="宋体"/>
          <w:color w:val="000000"/>
          <w:szCs w:val="21"/>
        </w:rPr>
        <w:t>的创始者</w:t>
      </w:r>
      <w:r>
        <w:rPr>
          <w:rFonts w:hint="eastAsia" w:ascii="宋体" w:hAnsi="宋体"/>
        </w:rPr>
        <w:t>是</w:t>
      </w:r>
    </w:p>
    <w:p>
      <w:pPr>
        <w:spacing w:line="360" w:lineRule="auto"/>
        <w:ind w:firstLine="420" w:firstLineChars="200"/>
        <w:rPr>
          <w:rFonts w:ascii="宋体" w:hAnsi="宋体"/>
        </w:rPr>
      </w:pPr>
      <w:r>
        <w:rPr>
          <w:rFonts w:hint="eastAsia" w:ascii="宋体" w:hAnsi="宋体"/>
        </w:rPr>
        <w:t xml:space="preserve">   A．孔子    B．老子    C．孟子    D．庄子</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rPr>
      </w:pPr>
      <w:r>
        <w:rPr>
          <w:rFonts w:hint="eastAsia" w:ascii="宋体" w:hAnsi="宋体"/>
        </w:rPr>
        <w:t>道家文化对中医理论构建的影响有</w:t>
      </w:r>
    </w:p>
    <w:p>
      <w:pPr>
        <w:spacing w:line="360" w:lineRule="auto"/>
        <w:ind w:firstLine="420" w:firstLineChars="200"/>
        <w:rPr>
          <w:rFonts w:ascii="宋体" w:hAnsi="宋体"/>
        </w:rPr>
      </w:pPr>
      <w:r>
        <w:rPr>
          <w:rFonts w:hint="eastAsia" w:ascii="宋体" w:hAnsi="宋体"/>
        </w:rPr>
        <w:t>A．对中医理论概念和术语等的影响    B．对中医精气学说的影响    C．对中医阴阳学说的影响    D．对中医辨证论治的影响</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cs="宋体"/>
          <w:szCs w:val="21"/>
        </w:rPr>
      </w:pPr>
      <w:r>
        <w:rPr>
          <w:rFonts w:hint="eastAsia" w:ascii="宋体" w:hAnsi="宋体" w:cs="宋体"/>
          <w:szCs w:val="21"/>
        </w:rPr>
        <w:t>仁学思想的主要内容是什么？</w:t>
      </w:r>
    </w:p>
    <w:p>
      <w:pPr>
        <w:spacing w:line="360" w:lineRule="auto"/>
        <w:rPr>
          <w:rFonts w:ascii="宋体" w:hAnsi="宋体"/>
        </w:rPr>
      </w:pPr>
      <w:r>
        <w:rPr>
          <w:rFonts w:hint="eastAsia" w:ascii="宋体" w:hAnsi="宋体"/>
        </w:rPr>
        <w:t>（六）论述题</w:t>
      </w:r>
    </w:p>
    <w:p>
      <w:pPr>
        <w:spacing w:line="360" w:lineRule="auto"/>
        <w:ind w:firstLine="420" w:firstLineChars="200"/>
        <w:rPr>
          <w:rFonts w:ascii="宋体" w:hAnsi="宋体"/>
        </w:rPr>
      </w:pPr>
      <w:r>
        <w:rPr>
          <w:rFonts w:hint="eastAsia"/>
          <w:szCs w:val="21"/>
        </w:rPr>
        <w:t>如何看待易文化对中医文化的影响</w:t>
      </w:r>
      <w:r>
        <w:rPr>
          <w:rFonts w:hint="eastAsia" w:ascii="宋体" w:hAnsi="宋体"/>
        </w:rPr>
        <w:t>？</w:t>
      </w:r>
    </w:p>
    <w:p>
      <w:pPr>
        <w:spacing w:line="360" w:lineRule="auto"/>
        <w:ind w:firstLine="420" w:firstLineChars="200"/>
        <w:rPr>
          <w:rFonts w:ascii="宋体" w:hAnsi="宋体"/>
          <w:highlight w:val="yellow"/>
        </w:rPr>
      </w:pPr>
    </w:p>
    <w:p>
      <w:pPr>
        <w:spacing w:line="360" w:lineRule="auto"/>
        <w:jc w:val="center"/>
        <w:rPr>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mYWJmZDY4Njc3MWNlYzZkNmY4YzBjZDQwZDdlZDkifQ=="/>
  </w:docVars>
  <w:rsids>
    <w:rsidRoot w:val="003E22E6"/>
    <w:rsid w:val="00007B20"/>
    <w:rsid w:val="00087264"/>
    <w:rsid w:val="00122305"/>
    <w:rsid w:val="00135FA2"/>
    <w:rsid w:val="001629C4"/>
    <w:rsid w:val="00194A1A"/>
    <w:rsid w:val="00252F42"/>
    <w:rsid w:val="0026362A"/>
    <w:rsid w:val="002D3C84"/>
    <w:rsid w:val="003143E8"/>
    <w:rsid w:val="003A5878"/>
    <w:rsid w:val="003E22E6"/>
    <w:rsid w:val="00415090"/>
    <w:rsid w:val="005B1E86"/>
    <w:rsid w:val="006063F7"/>
    <w:rsid w:val="00611742"/>
    <w:rsid w:val="00637269"/>
    <w:rsid w:val="00662A74"/>
    <w:rsid w:val="006A4F04"/>
    <w:rsid w:val="00842C9E"/>
    <w:rsid w:val="00870476"/>
    <w:rsid w:val="0089540A"/>
    <w:rsid w:val="0090753C"/>
    <w:rsid w:val="009457E6"/>
    <w:rsid w:val="00946E3D"/>
    <w:rsid w:val="00AD7088"/>
    <w:rsid w:val="00BD1677"/>
    <w:rsid w:val="00C6115E"/>
    <w:rsid w:val="00CA1C5B"/>
    <w:rsid w:val="00CE785E"/>
    <w:rsid w:val="00D42BD0"/>
    <w:rsid w:val="00DB0BFA"/>
    <w:rsid w:val="00DF648C"/>
    <w:rsid w:val="00E02F68"/>
    <w:rsid w:val="00E3402C"/>
    <w:rsid w:val="00E82C51"/>
    <w:rsid w:val="00EF3102"/>
    <w:rsid w:val="00F62F57"/>
    <w:rsid w:val="023F288D"/>
    <w:rsid w:val="0BF31A41"/>
    <w:rsid w:val="132A6D09"/>
    <w:rsid w:val="139B74C4"/>
    <w:rsid w:val="244F0582"/>
    <w:rsid w:val="29234038"/>
    <w:rsid w:val="29A65A27"/>
    <w:rsid w:val="2B563729"/>
    <w:rsid w:val="3AAB7519"/>
    <w:rsid w:val="3DEC45B7"/>
    <w:rsid w:val="49B04D70"/>
    <w:rsid w:val="4D0F7A2E"/>
    <w:rsid w:val="4F5C4E9D"/>
    <w:rsid w:val="55D8710D"/>
    <w:rsid w:val="57D7430A"/>
    <w:rsid w:val="5EF53B94"/>
    <w:rsid w:val="65973E32"/>
    <w:rsid w:val="769C2D89"/>
    <w:rsid w:val="797D4C23"/>
    <w:rsid w:val="7CC46D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qFormat/>
    <w:uiPriority w:val="0"/>
    <w:pPr>
      <w:keepNext/>
      <w:keepLines/>
      <w:spacing w:before="260" w:after="260" w:line="416" w:lineRule="auto"/>
      <w:outlineLvl w:val="2"/>
    </w:pPr>
    <w:rPr>
      <w:rFonts w:ascii="Calibri" w:hAnsi="Calibr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link w:val="14"/>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5">
    <w:name w:val="Plain Text"/>
    <w:basedOn w:val="1"/>
    <w:link w:val="16"/>
    <w:qFormat/>
    <w:uiPriority w:val="0"/>
    <w:rPr>
      <w:rFonts w:ascii="宋体" w:hAnsi="Courier New"/>
      <w:szCs w:val="20"/>
    </w:rPr>
  </w:style>
  <w:style w:type="paragraph" w:styleId="6">
    <w:name w:val="Balloon Text"/>
    <w:basedOn w:val="1"/>
    <w:link w:val="18"/>
    <w:semiHidden/>
    <w:unhideWhenUsed/>
    <w:qFormat/>
    <w:uiPriority w:val="99"/>
    <w:rPr>
      <w:sz w:val="18"/>
      <w:szCs w:val="18"/>
    </w:rPr>
  </w:style>
  <w:style w:type="paragraph" w:styleId="7">
    <w:name w:val="footer"/>
    <w:basedOn w:val="1"/>
    <w:link w:val="13"/>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2"/>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Indent 3"/>
    <w:basedOn w:val="1"/>
    <w:link w:val="15"/>
    <w:qFormat/>
    <w:uiPriority w:val="0"/>
    <w:pPr>
      <w:ind w:left="900" w:hanging="690"/>
    </w:pPr>
    <w:rPr>
      <w:rFonts w:eastAsia="楷体_GB2312"/>
      <w:b/>
      <w:szCs w:val="20"/>
    </w:rPr>
  </w:style>
  <w:style w:type="character" w:customStyle="1" w:styleId="12">
    <w:name w:val="页眉 Char"/>
    <w:basedOn w:val="11"/>
    <w:link w:val="8"/>
    <w:semiHidden/>
    <w:qFormat/>
    <w:uiPriority w:val="99"/>
    <w:rPr>
      <w:sz w:val="18"/>
      <w:szCs w:val="18"/>
    </w:rPr>
  </w:style>
  <w:style w:type="character" w:customStyle="1" w:styleId="13">
    <w:name w:val="页脚 Char"/>
    <w:basedOn w:val="11"/>
    <w:link w:val="7"/>
    <w:semiHidden/>
    <w:qFormat/>
    <w:uiPriority w:val="99"/>
    <w:rPr>
      <w:sz w:val="18"/>
      <w:szCs w:val="18"/>
    </w:rPr>
  </w:style>
  <w:style w:type="character" w:customStyle="1" w:styleId="14">
    <w:name w:val="正文文本缩进 Char"/>
    <w:basedOn w:val="11"/>
    <w:link w:val="4"/>
    <w:qFormat/>
    <w:uiPriority w:val="0"/>
    <w:rPr>
      <w:rFonts w:ascii="黑体" w:hAnsi="Times New Roman" w:eastAsia="楷体_GB2312" w:cs="Times New Roman"/>
      <w:kern w:val="0"/>
      <w:sz w:val="28"/>
      <w:szCs w:val="20"/>
    </w:rPr>
  </w:style>
  <w:style w:type="character" w:customStyle="1" w:styleId="15">
    <w:name w:val="正文文本缩进 3 Char"/>
    <w:basedOn w:val="11"/>
    <w:link w:val="9"/>
    <w:qFormat/>
    <w:uiPriority w:val="0"/>
    <w:rPr>
      <w:rFonts w:ascii="Times New Roman" w:hAnsi="Times New Roman" w:eastAsia="楷体_GB2312" w:cs="Times New Roman"/>
      <w:b/>
      <w:szCs w:val="20"/>
    </w:rPr>
  </w:style>
  <w:style w:type="character" w:customStyle="1" w:styleId="16">
    <w:name w:val="纯文本 Char"/>
    <w:basedOn w:val="11"/>
    <w:link w:val="5"/>
    <w:qFormat/>
    <w:uiPriority w:val="0"/>
    <w:rPr>
      <w:rFonts w:ascii="宋体" w:hAnsi="Courier New" w:eastAsia="宋体" w:cs="Times New Roman"/>
      <w:szCs w:val="20"/>
    </w:rPr>
  </w:style>
  <w:style w:type="character" w:customStyle="1" w:styleId="17">
    <w:name w:val="fontstyle01"/>
    <w:basedOn w:val="11"/>
    <w:qFormat/>
    <w:uiPriority w:val="0"/>
    <w:rPr>
      <w:rFonts w:hint="eastAsia" w:ascii="宋体" w:hAnsi="宋体" w:eastAsia="宋体"/>
      <w:color w:val="000000"/>
      <w:sz w:val="22"/>
      <w:szCs w:val="22"/>
    </w:rPr>
  </w:style>
  <w:style w:type="character" w:customStyle="1" w:styleId="18">
    <w:name w:val="批注框文本 Char"/>
    <w:basedOn w:val="11"/>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EC9D7-4B23-43A8-A93E-6C845C067457}">
  <ds:schemaRefs/>
</ds:datastoreItem>
</file>

<file path=docProps/app.xml><?xml version="1.0" encoding="utf-8"?>
<Properties xmlns="http://schemas.openxmlformats.org/officeDocument/2006/extended-properties" xmlns:vt="http://schemas.openxmlformats.org/officeDocument/2006/docPropsVTypes">
  <Template>Normal</Template>
  <Pages>8</Pages>
  <Words>713</Words>
  <Characters>4065</Characters>
  <Lines>33</Lines>
  <Paragraphs>9</Paragraphs>
  <TotalTime>16</TotalTime>
  <ScaleCrop>false</ScaleCrop>
  <LinksUpToDate>false</LinksUpToDate>
  <CharactersWithSpaces>4769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2024-05-24T01:52:00Z</dcterms:created>
  <dc:creator>user</dc:creator>
  <cp:lastModifiedBy>郑永旺</cp:lastModifiedBy>
  <dcterms:modified xsi:type="dcterms:W3CDTF">2024-09-26T05:41:37Z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2521967F196F4469BE15F7F23DF49052_12</vt:lpwstr>
  </property>
</Properties>
</file>