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员工关系管理       </w:t>
      </w:r>
      <w:r>
        <w:rPr>
          <w:b/>
          <w:bCs/>
        </w:rPr>
        <w:t>课程代码：</w:t>
      </w:r>
      <w:r>
        <w:rPr>
          <w:rFonts w:hint="eastAsia"/>
          <w:b/>
          <w:bCs/>
        </w:rPr>
        <w:t>14908</w:t>
      </w:r>
      <w:r>
        <w:rPr>
          <w:b/>
          <w:bCs/>
        </w:rPr>
        <w:t>（笔试）</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spacing w:line="360" w:lineRule="auto"/>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员工关系管理》是北京市高等教育自学考试人力资源管理（专科）专业的一门专业课程，是在完成公共基础课程学习后开设的选考课。《员工关系管理》是一门从人际技能与自我成长的角度理解员工关系管理的课程，关系管理贯彻人力资源管理的全过程。学习员工关系管理，通晓员工关系构建的一般规律与技巧，能够全视角认识自我、理解关系，构建合作共赢的员工关系和亲密关系。本课程强调基础理论与实践应用学习相结合，是一门综合性较强的专业课程。</w:t>
      </w:r>
    </w:p>
    <w:p>
      <w:pPr>
        <w:spacing w:line="360" w:lineRule="auto"/>
        <w:rPr>
          <w:b/>
          <w:bCs/>
        </w:rPr>
      </w:pPr>
      <w:r>
        <w:rPr>
          <w:rFonts w:hint="eastAsia"/>
          <w:b/>
          <w:bCs/>
        </w:rPr>
        <w:t>二、课程目标与基本要求</w:t>
      </w:r>
    </w:p>
    <w:p>
      <w:pPr>
        <w:spacing w:line="360" w:lineRule="auto"/>
        <w:ind w:firstLine="420" w:firstLineChars="200"/>
        <w:rPr>
          <w:rFonts w:ascii="宋体" w:hAnsi="宋体"/>
        </w:rPr>
      </w:pPr>
      <w:r>
        <w:rPr>
          <w:rFonts w:hint="eastAsia"/>
        </w:rPr>
        <w:t>本课程</w:t>
      </w:r>
      <w:r>
        <w:rPr>
          <w:rFonts w:hint="eastAsia"/>
          <w:lang w:val="en-US" w:eastAsia="zh-CN"/>
        </w:rPr>
        <w:t>的</w:t>
      </w:r>
      <w:r>
        <w:rPr>
          <w:rFonts w:hint="eastAsia"/>
          <w:bCs/>
          <w:szCs w:val="21"/>
        </w:rPr>
        <w:t>目标</w:t>
      </w:r>
      <w:r>
        <w:rPr>
          <w:rFonts w:hint="eastAsia" w:ascii="宋体" w:hAnsi="宋体"/>
          <w:bCs/>
          <w:szCs w:val="21"/>
        </w:rPr>
        <w:t>是</w:t>
      </w:r>
      <w:r>
        <w:rPr>
          <w:rFonts w:hint="eastAsia" w:ascii="宋体" w:hAnsi="宋体"/>
        </w:rPr>
        <w:t>全面贯彻落实立德树人</w:t>
      </w:r>
      <w:bookmarkStart w:id="0" w:name="_GoBack"/>
      <w:bookmarkEnd w:id="0"/>
      <w:r>
        <w:rPr>
          <w:rFonts w:hint="eastAsia" w:ascii="宋体" w:hAnsi="宋体"/>
          <w:lang w:val="en-US" w:eastAsia="zh-CN"/>
        </w:rPr>
        <w:t>根本任务</w:t>
      </w:r>
      <w:r>
        <w:rPr>
          <w:rFonts w:hint="eastAsia" w:ascii="宋体" w:hAnsi="宋体"/>
        </w:rPr>
        <w:t>，使学习者掌握贯穿生存、成长、晋升、平衡过程的关系管理与技巧，较为系统地架构积极员工关系管理的体系。课程内容围绕着自我关系、内部关系、外部关系、亲密关系、关系理论五篇内容展开。</w:t>
      </w:r>
    </w:p>
    <w:p>
      <w:pPr>
        <w:spacing w:line="360" w:lineRule="auto"/>
        <w:ind w:firstLine="420" w:firstLineChars="200"/>
      </w:pPr>
      <w:r>
        <w:rPr>
          <w:rFonts w:hint="eastAsia" w:ascii="宋体" w:hAnsi="宋体"/>
        </w:rPr>
        <w:t>课程基本要求为，学习者在掌握有关关系构建与管理的基础知识和理论原理的基础上，学习和掌握关系构建与管理的基本方法实施和实践应用。具体来说，在了解每种关系构建与管理过程中遇到的问题，掌握每种关系下的具体理论，学习与掌握积极关系构建与管理的方法的基础上，通过案例和实践操作等方式掌握积极员工关系构建与管理的实践应用。</w:t>
      </w:r>
    </w:p>
    <w:p>
      <w:pPr>
        <w:spacing w:line="360" w:lineRule="auto"/>
        <w:ind w:firstLine="420" w:firstLineChars="200"/>
      </w:pPr>
      <w:r>
        <w:rPr>
          <w:rFonts w:hint="eastAsia"/>
        </w:rPr>
        <w:t>本课程的考核章节为第一到第十二章，重点章节是：第二到十二章，无不考核章节。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本课程是高等教育自学考试人力资源管理专业（专科）学习计划中的专业课程，它与高等教育自学考试人力资源管理专业（专科）的其他课程有着密切的关系。本课程与《人力资源管理》《人力资源管理初级实验》《管理研究方法与写作》《员工福利管理》《职业生涯与人生规划》《有效沟通》等课程一起，构成了高等教育自学考试人力资源专业（专科）完整的专业知识与实践学习课程体系。</w:t>
      </w:r>
    </w:p>
    <w:p>
      <w:pPr>
        <w:spacing w:line="360" w:lineRule="auto"/>
      </w:pPr>
    </w:p>
    <w:p>
      <w:pPr>
        <w:spacing w:line="360" w:lineRule="auto"/>
        <w:ind w:firstLine="420"/>
        <w:jc w:val="center"/>
        <w:rPr>
          <w:b/>
          <w:bCs/>
          <w:sz w:val="28"/>
          <w:szCs w:val="28"/>
        </w:rPr>
      </w:pPr>
      <w:r>
        <w:rPr>
          <w:rFonts w:hint="eastAsia"/>
          <w:b/>
          <w:bCs/>
          <w:sz w:val="28"/>
          <w:szCs w:val="28"/>
        </w:rPr>
        <w:t>第二部分  考核内容与考核目标</w:t>
      </w:r>
    </w:p>
    <w:p>
      <w:pPr>
        <w:pStyle w:val="9"/>
      </w:pPr>
      <w:r>
        <w:rPr>
          <w:rFonts w:hint="eastAsia"/>
        </w:rPr>
        <w:t>第一章  人生旅程与关系管理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通过本章的学习，了解原生家庭对个人成长与关系建构的持久影响；了解职业生涯中可能面临的复杂关系；了解从生存与成长的视角如何看待与处理关系。</w:t>
      </w:r>
    </w:p>
    <w:p>
      <w:pPr>
        <w:spacing w:line="360" w:lineRule="auto"/>
        <w:rPr>
          <w:b/>
          <w:bCs/>
        </w:rPr>
      </w:pPr>
      <w:r>
        <w:rPr>
          <w:rFonts w:hint="eastAsia"/>
          <w:b/>
          <w:bCs/>
        </w:rPr>
        <w:t>二、考核知识点与考核目标</w:t>
      </w:r>
    </w:p>
    <w:p>
      <w:pPr>
        <w:spacing w:line="360" w:lineRule="auto"/>
        <w:rPr>
          <w:bCs/>
        </w:rPr>
      </w:pPr>
      <w:r>
        <w:rPr>
          <w:rFonts w:hint="eastAsia"/>
          <w:bCs/>
        </w:rPr>
        <w:t>（一）原生家庭</w:t>
      </w:r>
    </w:p>
    <w:p>
      <w:pPr>
        <w:spacing w:line="360" w:lineRule="auto"/>
        <w:ind w:firstLine="630" w:firstLineChars="300"/>
        <w:rPr>
          <w:bCs/>
        </w:rPr>
      </w:pPr>
      <w:r>
        <w:rPr>
          <w:rFonts w:hint="eastAsia"/>
          <w:bCs/>
        </w:rPr>
        <w:t>识记：原生家庭在个体社会化过程中的塑造作用；</w:t>
      </w:r>
    </w:p>
    <w:p>
      <w:pPr>
        <w:spacing w:line="360" w:lineRule="auto"/>
        <w:ind w:firstLine="1260" w:firstLineChars="600"/>
        <w:rPr>
          <w:bCs/>
        </w:rPr>
      </w:pPr>
      <w:r>
        <w:rPr>
          <w:rFonts w:hint="eastAsia"/>
          <w:bCs/>
        </w:rPr>
        <w:t>原生家庭的积极影响。</w:t>
      </w:r>
    </w:p>
    <w:p>
      <w:pPr>
        <w:spacing w:line="360" w:lineRule="auto"/>
        <w:rPr>
          <w:bCs/>
        </w:rPr>
      </w:pPr>
      <w:r>
        <w:rPr>
          <w:rFonts w:hint="eastAsia"/>
          <w:bCs/>
        </w:rPr>
        <w:t>（二）职业生涯</w:t>
      </w:r>
    </w:p>
    <w:p>
      <w:pPr>
        <w:spacing w:line="360" w:lineRule="auto"/>
        <w:ind w:firstLine="630" w:firstLineChars="300"/>
        <w:rPr>
          <w:bCs/>
        </w:rPr>
      </w:pPr>
      <w:r>
        <w:rPr>
          <w:rFonts w:hint="eastAsia"/>
          <w:bCs/>
        </w:rPr>
        <w:t>识记：需要平衡的八大关系。</w:t>
      </w:r>
    </w:p>
    <w:p>
      <w:pPr>
        <w:spacing w:line="360" w:lineRule="auto"/>
        <w:ind w:firstLine="630" w:firstLineChars="300"/>
        <w:rPr>
          <w:bCs/>
        </w:rPr>
      </w:pPr>
      <w:r>
        <w:rPr>
          <w:rFonts w:hint="eastAsia"/>
          <w:bCs/>
        </w:rPr>
        <w:t>理解：晋升背后的三方面关系处理。</w:t>
      </w:r>
    </w:p>
    <w:p>
      <w:pPr>
        <w:spacing w:line="360" w:lineRule="auto"/>
        <w:rPr>
          <w:bCs/>
        </w:rPr>
      </w:pPr>
      <w:r>
        <w:rPr>
          <w:rFonts w:hint="eastAsia"/>
          <w:bCs/>
        </w:rPr>
        <w:t>（三）人生旅程</w:t>
      </w:r>
    </w:p>
    <w:p>
      <w:pPr>
        <w:spacing w:line="360" w:lineRule="auto"/>
        <w:ind w:firstLine="630" w:firstLineChars="300"/>
        <w:rPr>
          <w:bCs/>
        </w:rPr>
      </w:pPr>
      <w:r>
        <w:rPr>
          <w:rFonts w:hint="eastAsia"/>
          <w:bCs/>
        </w:rPr>
        <w:t>识记：人生旅程的四个环节。</w:t>
      </w:r>
    </w:p>
    <w:p>
      <w:pPr>
        <w:spacing w:line="360" w:lineRule="auto"/>
        <w:ind w:firstLine="630" w:firstLineChars="300"/>
        <w:rPr>
          <w:bCs/>
        </w:rPr>
      </w:pPr>
      <w:r>
        <w:rPr>
          <w:rFonts w:hint="eastAsia"/>
          <w:bCs/>
        </w:rPr>
        <w:t>理解：信任的价值。</w:t>
      </w:r>
    </w:p>
    <w:p>
      <w:pPr>
        <w:spacing w:line="360" w:lineRule="auto"/>
        <w:ind w:firstLine="630" w:firstLineChars="300"/>
        <w:rPr>
          <w:bCs/>
        </w:rPr>
      </w:pPr>
    </w:p>
    <w:p>
      <w:pPr>
        <w:pStyle w:val="9"/>
      </w:pPr>
      <w:r>
        <w:rPr>
          <w:rFonts w:hint="eastAsia"/>
        </w:rPr>
        <w:t>第二章  自我认知与关系管理</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通过本章的学习，认识到在关系管理中“我”的重要性，了解自我的不同状态；掌握自我认知的不同角度与方法，掌握培养自尊与自信的方法，找到恰当的方式自我成长；认识到个体在关系中扮演各式各样的角色，了解互动中的智慧。</w:t>
      </w:r>
    </w:p>
    <w:p>
      <w:pPr>
        <w:spacing w:line="360" w:lineRule="auto"/>
        <w:rPr>
          <w:b/>
        </w:rPr>
      </w:pPr>
      <w:r>
        <w:rPr>
          <w:rFonts w:hint="eastAsia"/>
          <w:b/>
        </w:rPr>
        <w:t>二、考核知识点与考核目标</w:t>
      </w:r>
    </w:p>
    <w:p>
      <w:pPr>
        <w:spacing w:line="360" w:lineRule="auto"/>
        <w:rPr>
          <w:bCs/>
        </w:rPr>
      </w:pPr>
      <w:r>
        <w:rPr>
          <w:rFonts w:hint="eastAsia"/>
          <w:bCs/>
        </w:rPr>
        <w:t>（一）自我的状态</w:t>
      </w:r>
    </w:p>
    <w:p>
      <w:pPr>
        <w:spacing w:line="360" w:lineRule="auto"/>
        <w:ind w:firstLine="630" w:firstLineChars="300"/>
        <w:rPr>
          <w:bCs/>
        </w:rPr>
      </w:pPr>
      <w:r>
        <w:rPr>
          <w:rFonts w:hint="eastAsia"/>
          <w:bCs/>
        </w:rPr>
        <w:t>识记：“现在的我”有哪三类；</w:t>
      </w:r>
    </w:p>
    <w:p>
      <w:pPr>
        <w:spacing w:line="360" w:lineRule="auto"/>
        <w:ind w:firstLine="1260" w:firstLineChars="600"/>
        <w:rPr>
          <w:bCs/>
        </w:rPr>
      </w:pPr>
      <w:r>
        <w:rPr>
          <w:rFonts w:hint="eastAsia"/>
          <w:bCs/>
        </w:rPr>
        <w:t>骆驼、狮子和婴儿代表什么。</w:t>
      </w:r>
    </w:p>
    <w:p>
      <w:pPr>
        <w:spacing w:line="360" w:lineRule="auto"/>
        <w:ind w:firstLine="630" w:firstLineChars="300"/>
        <w:rPr>
          <w:bCs/>
        </w:rPr>
      </w:pPr>
      <w:r>
        <w:rPr>
          <w:rFonts w:hint="eastAsia"/>
          <w:bCs/>
        </w:rPr>
        <w:t>理解：“不知道有自我”“不愿意有自我”“不能够有自我”的含义；</w:t>
      </w:r>
    </w:p>
    <w:p>
      <w:pPr>
        <w:spacing w:line="360" w:lineRule="auto"/>
        <w:ind w:firstLine="1260" w:firstLineChars="600"/>
        <w:rPr>
          <w:bCs/>
        </w:rPr>
      </w:pPr>
      <w:r>
        <w:rPr>
          <w:rFonts w:hint="eastAsia"/>
          <w:bCs/>
        </w:rPr>
        <w:t>“骆驼我”“狮子我”和“婴儿我”阶段的特征和做法；</w:t>
      </w:r>
    </w:p>
    <w:p>
      <w:pPr>
        <w:spacing w:line="360" w:lineRule="auto"/>
        <w:ind w:firstLine="1260" w:firstLineChars="600"/>
        <w:rPr>
          <w:bCs/>
        </w:rPr>
      </w:pPr>
      <w:r>
        <w:rPr>
          <w:rFonts w:hint="eastAsia"/>
          <w:bCs/>
        </w:rPr>
        <w:t>具有领导力的人如何为“将来的我”制定目标。</w:t>
      </w:r>
    </w:p>
    <w:p>
      <w:pPr>
        <w:spacing w:line="360" w:lineRule="auto"/>
        <w:ind w:firstLine="630" w:firstLineChars="300"/>
        <w:rPr>
          <w:bCs/>
        </w:rPr>
      </w:pPr>
      <w:r>
        <w:rPr>
          <w:rFonts w:hint="eastAsia"/>
          <w:bCs/>
        </w:rPr>
        <w:t>应用：面对“过去的我”的正确态度和做法。</w:t>
      </w:r>
    </w:p>
    <w:p>
      <w:pPr>
        <w:spacing w:line="360" w:lineRule="auto"/>
        <w:rPr>
          <w:bCs/>
        </w:rPr>
      </w:pPr>
      <w:r>
        <w:rPr>
          <w:rFonts w:hint="eastAsia"/>
          <w:bCs/>
        </w:rPr>
        <w:t>（二）个体的认知</w:t>
      </w:r>
    </w:p>
    <w:p>
      <w:pPr>
        <w:spacing w:line="360" w:lineRule="auto"/>
        <w:ind w:firstLine="630" w:firstLineChars="300"/>
        <w:rPr>
          <w:bCs/>
        </w:rPr>
      </w:pPr>
      <w:r>
        <w:rPr>
          <w:rFonts w:hint="eastAsia"/>
          <w:bCs/>
        </w:rPr>
        <w:t>理解：如何拒绝过去与幻觉；</w:t>
      </w:r>
    </w:p>
    <w:p>
      <w:pPr>
        <w:spacing w:line="360" w:lineRule="auto"/>
        <w:ind w:firstLine="1260" w:firstLineChars="600"/>
        <w:rPr>
          <w:bCs/>
        </w:rPr>
      </w:pPr>
      <w:r>
        <w:rPr>
          <w:rFonts w:hint="eastAsia"/>
          <w:bCs/>
        </w:rPr>
        <w:t>原生家庭如何影响关系模式。</w:t>
      </w:r>
    </w:p>
    <w:p>
      <w:pPr>
        <w:spacing w:line="360" w:lineRule="auto"/>
        <w:ind w:firstLine="630" w:firstLineChars="300"/>
        <w:rPr>
          <w:bCs/>
        </w:rPr>
      </w:pPr>
      <w:r>
        <w:rPr>
          <w:rFonts w:hint="eastAsia"/>
          <w:bCs/>
        </w:rPr>
        <w:t>应用：发现独一无二的自己的方法；</w:t>
      </w:r>
    </w:p>
    <w:p>
      <w:pPr>
        <w:spacing w:line="360" w:lineRule="auto"/>
        <w:ind w:firstLine="1260" w:firstLineChars="600"/>
        <w:rPr>
          <w:bCs/>
        </w:rPr>
      </w:pPr>
      <w:r>
        <w:rPr>
          <w:rFonts w:hint="eastAsia"/>
          <w:bCs/>
        </w:rPr>
        <w:t>培养自信与自尊的方法；</w:t>
      </w:r>
    </w:p>
    <w:p>
      <w:pPr>
        <w:spacing w:line="360" w:lineRule="auto"/>
        <w:ind w:firstLine="1260" w:firstLineChars="600"/>
        <w:rPr>
          <w:bCs/>
        </w:rPr>
      </w:pPr>
      <w:r>
        <w:rPr>
          <w:rFonts w:hint="eastAsia"/>
          <w:bCs/>
        </w:rPr>
        <w:t>认知并管理好情绪。</w:t>
      </w:r>
    </w:p>
    <w:p>
      <w:pPr>
        <w:spacing w:line="360" w:lineRule="auto"/>
        <w:rPr>
          <w:bCs/>
        </w:rPr>
      </w:pPr>
      <w:r>
        <w:rPr>
          <w:rFonts w:hint="eastAsia"/>
          <w:bCs/>
        </w:rPr>
        <w:t>（三）互动中的智慧</w:t>
      </w:r>
    </w:p>
    <w:p>
      <w:pPr>
        <w:spacing w:line="360" w:lineRule="auto"/>
        <w:ind w:firstLine="630" w:firstLineChars="300"/>
        <w:rPr>
          <w:bCs/>
        </w:rPr>
      </w:pPr>
      <w:r>
        <w:rPr>
          <w:rFonts w:hint="eastAsia"/>
          <w:bCs/>
        </w:rPr>
        <w:t>应用：互动中的智慧包含的内容。</w:t>
      </w:r>
    </w:p>
    <w:p>
      <w:pPr>
        <w:spacing w:line="360" w:lineRule="auto"/>
        <w:rPr>
          <w:bCs/>
        </w:rPr>
      </w:pPr>
    </w:p>
    <w:p>
      <w:pPr>
        <w:pStyle w:val="9"/>
      </w:pPr>
      <w:r>
        <w:rPr>
          <w:rFonts w:hint="eastAsia"/>
        </w:rPr>
        <w:t>第三章  自我成长与关系管理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通过本章的学习，进一步关注自我成长；厘清自我成长过程中员工关系管理的各个方面；认识并了解自然成长、主动成长和被动成长，在员工关系管理中能够加以实践；在关系管理中进行自我反思与成长规划。</w:t>
      </w:r>
    </w:p>
    <w:p>
      <w:pPr>
        <w:spacing w:line="360" w:lineRule="auto"/>
        <w:rPr>
          <w:b/>
          <w:bCs/>
        </w:rPr>
      </w:pPr>
      <w:r>
        <w:rPr>
          <w:rFonts w:hint="eastAsia"/>
          <w:b/>
          <w:bCs/>
        </w:rPr>
        <w:t>二、考核知识点与考核目标</w:t>
      </w:r>
    </w:p>
    <w:p>
      <w:pPr>
        <w:spacing w:line="360" w:lineRule="auto"/>
      </w:pPr>
      <w:r>
        <w:rPr>
          <w:rFonts w:hint="eastAsia"/>
        </w:rPr>
        <w:t>（一）自然成长</w:t>
      </w:r>
    </w:p>
    <w:p>
      <w:pPr>
        <w:spacing w:line="360" w:lineRule="auto"/>
        <w:ind w:firstLine="630" w:firstLineChars="300"/>
        <w:rPr>
          <w:bCs/>
        </w:rPr>
      </w:pPr>
      <w:r>
        <w:rPr>
          <w:rFonts w:hint="eastAsia"/>
          <w:bCs/>
        </w:rPr>
        <w:t>识记：生态系统的竞合法则；</w:t>
      </w:r>
    </w:p>
    <w:p>
      <w:pPr>
        <w:spacing w:line="360" w:lineRule="auto"/>
        <w:ind w:firstLine="1260" w:firstLineChars="600"/>
        <w:rPr>
          <w:bCs/>
        </w:rPr>
      </w:pPr>
      <w:r>
        <w:rPr>
          <w:rFonts w:hint="eastAsia"/>
          <w:bCs/>
        </w:rPr>
        <w:t>自然万物的哲学启示；</w:t>
      </w:r>
    </w:p>
    <w:p>
      <w:pPr>
        <w:spacing w:line="360" w:lineRule="auto"/>
        <w:ind w:firstLine="1260" w:firstLineChars="600"/>
        <w:rPr>
          <w:bCs/>
        </w:rPr>
      </w:pPr>
      <w:r>
        <w:rPr>
          <w:rFonts w:hint="eastAsia"/>
          <w:bCs/>
        </w:rPr>
        <w:t>扬长避短中需要接纳和改变的内容。</w:t>
      </w:r>
    </w:p>
    <w:p>
      <w:pPr>
        <w:spacing w:line="360" w:lineRule="auto"/>
        <w:ind w:firstLine="630" w:firstLineChars="300"/>
        <w:rPr>
          <w:bCs/>
        </w:rPr>
      </w:pPr>
      <w:r>
        <w:rPr>
          <w:rFonts w:hint="eastAsia"/>
          <w:bCs/>
        </w:rPr>
        <w:t>理解：如何自我接纳</w:t>
      </w:r>
    </w:p>
    <w:p>
      <w:pPr>
        <w:spacing w:line="360" w:lineRule="auto"/>
        <w:ind w:firstLine="1260" w:firstLineChars="600"/>
        <w:rPr>
          <w:bCs/>
        </w:rPr>
      </w:pPr>
      <w:r>
        <w:rPr>
          <w:rFonts w:hint="eastAsia"/>
          <w:bCs/>
        </w:rPr>
        <w:t>如何对待优势与劣势；</w:t>
      </w:r>
    </w:p>
    <w:p>
      <w:pPr>
        <w:spacing w:line="360" w:lineRule="auto"/>
        <w:ind w:firstLine="1260" w:firstLineChars="600"/>
        <w:rPr>
          <w:bCs/>
        </w:rPr>
      </w:pPr>
      <w:r>
        <w:rPr>
          <w:rFonts w:hint="eastAsia"/>
          <w:bCs/>
        </w:rPr>
        <w:t>不同时期的向书本学；</w:t>
      </w:r>
    </w:p>
    <w:p>
      <w:pPr>
        <w:spacing w:line="360" w:lineRule="auto"/>
        <w:ind w:firstLine="1260" w:firstLineChars="600"/>
        <w:rPr>
          <w:bCs/>
        </w:rPr>
      </w:pPr>
      <w:r>
        <w:rPr>
          <w:rFonts w:hint="eastAsia"/>
          <w:bCs/>
        </w:rPr>
        <w:t>如何向实践学。</w:t>
      </w:r>
    </w:p>
    <w:p>
      <w:pPr>
        <w:spacing w:line="360" w:lineRule="auto"/>
        <w:ind w:firstLine="630" w:firstLineChars="300"/>
        <w:rPr>
          <w:bCs/>
        </w:rPr>
      </w:pPr>
      <w:r>
        <w:rPr>
          <w:rFonts w:hint="eastAsia"/>
          <w:bCs/>
        </w:rPr>
        <w:t>应用：关系管理中如何向他人学。</w:t>
      </w:r>
    </w:p>
    <w:p>
      <w:pPr>
        <w:spacing w:line="360" w:lineRule="auto"/>
      </w:pPr>
      <w:r>
        <w:rPr>
          <w:rFonts w:hint="eastAsia"/>
        </w:rPr>
        <w:t>（二）主动成长</w:t>
      </w:r>
    </w:p>
    <w:p>
      <w:pPr>
        <w:spacing w:line="360" w:lineRule="auto"/>
        <w:ind w:firstLine="630" w:firstLineChars="300"/>
        <w:rPr>
          <w:bCs/>
        </w:rPr>
      </w:pPr>
      <w:r>
        <w:rPr>
          <w:rFonts w:hint="eastAsia"/>
          <w:bCs/>
        </w:rPr>
        <w:t>识记：生存能力的内容；</w:t>
      </w:r>
    </w:p>
    <w:p>
      <w:pPr>
        <w:spacing w:line="360" w:lineRule="auto"/>
        <w:ind w:firstLine="1260" w:firstLineChars="600"/>
        <w:rPr>
          <w:bCs/>
        </w:rPr>
      </w:pPr>
      <w:r>
        <w:rPr>
          <w:rFonts w:hint="eastAsia"/>
          <w:bCs/>
        </w:rPr>
        <w:t>先见力的概念；</w:t>
      </w:r>
    </w:p>
    <w:p>
      <w:pPr>
        <w:spacing w:line="360" w:lineRule="auto"/>
        <w:ind w:firstLine="1260" w:firstLineChars="600"/>
        <w:rPr>
          <w:bCs/>
        </w:rPr>
      </w:pPr>
      <w:r>
        <w:rPr>
          <w:rFonts w:hint="eastAsia"/>
          <w:bCs/>
        </w:rPr>
        <w:t>核心专长的七个方面。</w:t>
      </w:r>
    </w:p>
    <w:p>
      <w:pPr>
        <w:spacing w:line="360" w:lineRule="auto"/>
        <w:ind w:firstLine="630" w:firstLineChars="300"/>
        <w:rPr>
          <w:bCs/>
        </w:rPr>
      </w:pPr>
      <w:r>
        <w:rPr>
          <w:rFonts w:hint="eastAsia"/>
          <w:bCs/>
        </w:rPr>
        <w:t>理解：如何拓展社交圈；</w:t>
      </w:r>
    </w:p>
    <w:p>
      <w:pPr>
        <w:spacing w:line="360" w:lineRule="auto"/>
        <w:ind w:firstLine="1260" w:firstLineChars="600"/>
        <w:rPr>
          <w:bCs/>
        </w:rPr>
      </w:pPr>
      <w:r>
        <w:rPr>
          <w:rFonts w:hint="eastAsia"/>
          <w:bCs/>
        </w:rPr>
        <w:t>如何发挥先见力；</w:t>
      </w:r>
    </w:p>
    <w:p>
      <w:pPr>
        <w:spacing w:line="360" w:lineRule="auto"/>
        <w:ind w:firstLine="1260" w:firstLineChars="600"/>
        <w:rPr>
          <w:bCs/>
        </w:rPr>
      </w:pPr>
      <w:r>
        <w:rPr>
          <w:rFonts w:hint="eastAsia"/>
          <w:bCs/>
        </w:rPr>
        <w:t>如何提高忍耐力；</w:t>
      </w:r>
    </w:p>
    <w:p>
      <w:pPr>
        <w:spacing w:line="360" w:lineRule="auto"/>
        <w:ind w:firstLine="1260" w:firstLineChars="600"/>
        <w:rPr>
          <w:bCs/>
        </w:rPr>
      </w:pPr>
      <w:r>
        <w:rPr>
          <w:rFonts w:hint="eastAsia"/>
          <w:bCs/>
        </w:rPr>
        <w:t>如何管理好时间。</w:t>
      </w:r>
    </w:p>
    <w:p>
      <w:pPr>
        <w:spacing w:line="360" w:lineRule="auto"/>
        <w:ind w:firstLine="630" w:firstLineChars="300"/>
        <w:rPr>
          <w:bCs/>
        </w:rPr>
      </w:pPr>
      <w:r>
        <w:rPr>
          <w:rFonts w:hint="eastAsia"/>
          <w:bCs/>
        </w:rPr>
        <w:t>应用：主动离开舒适区的原因及方法。</w:t>
      </w:r>
    </w:p>
    <w:p>
      <w:pPr>
        <w:spacing w:line="360" w:lineRule="auto"/>
      </w:pPr>
      <w:r>
        <w:rPr>
          <w:rFonts w:hint="eastAsia"/>
        </w:rPr>
        <w:t>（三）被动成长</w:t>
      </w:r>
    </w:p>
    <w:p>
      <w:pPr>
        <w:spacing w:line="360" w:lineRule="auto"/>
        <w:ind w:firstLine="630" w:firstLineChars="300"/>
        <w:rPr>
          <w:bCs/>
        </w:rPr>
      </w:pPr>
      <w:r>
        <w:rPr>
          <w:rFonts w:hint="eastAsia"/>
          <w:bCs/>
        </w:rPr>
        <w:t>识记：闻过则喜的概念；</w:t>
      </w:r>
    </w:p>
    <w:p>
      <w:pPr>
        <w:spacing w:line="360" w:lineRule="auto"/>
        <w:ind w:firstLine="1260" w:firstLineChars="600"/>
        <w:rPr>
          <w:bCs/>
        </w:rPr>
      </w:pPr>
      <w:r>
        <w:rPr>
          <w:rFonts w:hint="eastAsia"/>
          <w:bCs/>
        </w:rPr>
        <w:t>逆境商的内涵；</w:t>
      </w:r>
    </w:p>
    <w:p>
      <w:pPr>
        <w:spacing w:line="360" w:lineRule="auto"/>
        <w:ind w:firstLine="1260" w:firstLineChars="600"/>
        <w:rPr>
          <w:bCs/>
        </w:rPr>
      </w:pPr>
      <w:r>
        <w:rPr>
          <w:rFonts w:hint="eastAsia"/>
          <w:bCs/>
        </w:rPr>
        <w:t>控制的概念；</w:t>
      </w:r>
    </w:p>
    <w:p>
      <w:pPr>
        <w:spacing w:line="360" w:lineRule="auto"/>
        <w:ind w:firstLine="1260" w:firstLineChars="600"/>
        <w:rPr>
          <w:bCs/>
        </w:rPr>
      </w:pPr>
      <w:r>
        <w:rPr>
          <w:rFonts w:hint="eastAsia"/>
          <w:bCs/>
        </w:rPr>
        <w:t>归因的概念；</w:t>
      </w:r>
    </w:p>
    <w:p>
      <w:pPr>
        <w:spacing w:line="360" w:lineRule="auto"/>
        <w:ind w:firstLine="1260" w:firstLineChars="600"/>
        <w:rPr>
          <w:bCs/>
        </w:rPr>
      </w:pPr>
      <w:r>
        <w:rPr>
          <w:rFonts w:hint="eastAsia"/>
          <w:bCs/>
        </w:rPr>
        <w:t>延伸的概念；</w:t>
      </w:r>
    </w:p>
    <w:p>
      <w:pPr>
        <w:spacing w:line="360" w:lineRule="auto"/>
        <w:ind w:firstLine="1260" w:firstLineChars="600"/>
        <w:rPr>
          <w:bCs/>
        </w:rPr>
      </w:pPr>
      <w:r>
        <w:rPr>
          <w:rFonts w:hint="eastAsia"/>
          <w:bCs/>
        </w:rPr>
        <w:t>忍耐的概念；</w:t>
      </w:r>
    </w:p>
    <w:p>
      <w:pPr>
        <w:spacing w:line="360" w:lineRule="auto"/>
        <w:ind w:firstLine="1260" w:firstLineChars="600"/>
        <w:rPr>
          <w:bCs/>
        </w:rPr>
      </w:pPr>
      <w:r>
        <w:rPr>
          <w:rFonts w:hint="eastAsia"/>
          <w:bCs/>
        </w:rPr>
        <w:t>“小人”的行为特征；</w:t>
      </w:r>
    </w:p>
    <w:p>
      <w:pPr>
        <w:spacing w:line="360" w:lineRule="auto"/>
        <w:ind w:firstLine="1260" w:firstLineChars="600"/>
        <w:rPr>
          <w:bCs/>
        </w:rPr>
      </w:pPr>
      <w:r>
        <w:rPr>
          <w:rFonts w:hint="eastAsia"/>
          <w:bCs/>
        </w:rPr>
        <w:t>“小人”的特点。</w:t>
      </w:r>
    </w:p>
    <w:p>
      <w:pPr>
        <w:spacing w:line="360" w:lineRule="auto"/>
        <w:ind w:firstLine="630" w:firstLineChars="300"/>
        <w:rPr>
          <w:bCs/>
        </w:rPr>
      </w:pPr>
      <w:r>
        <w:rPr>
          <w:rFonts w:hint="eastAsia"/>
          <w:bCs/>
        </w:rPr>
        <w:t>理解：正确认识批评的三个角度；</w:t>
      </w:r>
    </w:p>
    <w:p>
      <w:pPr>
        <w:spacing w:line="360" w:lineRule="auto"/>
        <w:ind w:firstLine="1260" w:firstLineChars="600"/>
        <w:rPr>
          <w:bCs/>
        </w:rPr>
      </w:pPr>
      <w:r>
        <w:rPr>
          <w:rFonts w:hint="eastAsia"/>
          <w:bCs/>
        </w:rPr>
        <w:t>被批评后应采取的行动。</w:t>
      </w:r>
    </w:p>
    <w:p>
      <w:pPr>
        <w:spacing w:line="360" w:lineRule="auto"/>
        <w:ind w:firstLine="630" w:firstLineChars="300"/>
        <w:rPr>
          <w:bCs/>
        </w:rPr>
      </w:pPr>
      <w:r>
        <w:rPr>
          <w:rFonts w:hint="eastAsia"/>
          <w:bCs/>
        </w:rPr>
        <w:t>应用：关系管理中如何进行逆境商的培养；</w:t>
      </w:r>
    </w:p>
    <w:p>
      <w:pPr>
        <w:spacing w:line="360" w:lineRule="auto"/>
        <w:ind w:firstLine="1260" w:firstLineChars="600"/>
        <w:rPr>
          <w:bCs/>
        </w:rPr>
      </w:pPr>
      <w:r>
        <w:rPr>
          <w:rFonts w:hint="eastAsia"/>
          <w:bCs/>
        </w:rPr>
        <w:t>员工关系管理中如何应对“小人”。</w:t>
      </w:r>
    </w:p>
    <w:p>
      <w:pPr>
        <w:spacing w:line="360" w:lineRule="auto"/>
        <w:ind w:firstLine="630" w:firstLineChars="300"/>
        <w:rPr>
          <w:bCs/>
        </w:rPr>
      </w:pPr>
    </w:p>
    <w:p>
      <w:pPr>
        <w:pStyle w:val="9"/>
      </w:pPr>
      <w:r>
        <w:rPr>
          <w:rFonts w:hint="eastAsia"/>
        </w:rPr>
        <w:t>第四章  下属关系管理</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通过本章学习，了解心态管理、认识到心态管理在员工关系管理中的重要作用，掌握规避心态失衡的方法；认识到业绩与关系之间的联系，掌握下属业绩管理过程中的技能；掌握与下属沟通的基本方法与技巧，应用于关系管理中。</w:t>
      </w:r>
    </w:p>
    <w:p>
      <w:pPr>
        <w:spacing w:line="360" w:lineRule="auto"/>
        <w:rPr>
          <w:b/>
        </w:rPr>
      </w:pPr>
      <w:r>
        <w:rPr>
          <w:rFonts w:hint="eastAsia"/>
          <w:b/>
        </w:rPr>
        <w:t>二、考核知识点与考核目标</w:t>
      </w:r>
    </w:p>
    <w:p>
      <w:pPr>
        <w:spacing w:line="360" w:lineRule="auto"/>
        <w:rPr>
          <w:bCs/>
        </w:rPr>
      </w:pPr>
      <w:r>
        <w:rPr>
          <w:rFonts w:hint="eastAsia"/>
          <w:bCs/>
        </w:rPr>
        <w:t>（一）心态管理</w:t>
      </w:r>
    </w:p>
    <w:p>
      <w:pPr>
        <w:spacing w:line="360" w:lineRule="auto"/>
        <w:ind w:firstLine="630" w:firstLineChars="300"/>
        <w:rPr>
          <w:bCs/>
        </w:rPr>
      </w:pPr>
      <w:r>
        <w:rPr>
          <w:rFonts w:hint="eastAsia"/>
          <w:bCs/>
        </w:rPr>
        <w:t>识记：员工心态的含义及包括的内容；</w:t>
      </w:r>
    </w:p>
    <w:p>
      <w:pPr>
        <w:spacing w:line="360" w:lineRule="auto"/>
        <w:ind w:firstLine="1260" w:firstLineChars="600"/>
        <w:rPr>
          <w:bCs/>
        </w:rPr>
      </w:pPr>
      <w:r>
        <w:rPr>
          <w:rFonts w:hint="eastAsia"/>
          <w:bCs/>
        </w:rPr>
        <w:t>心态管理的目的；</w:t>
      </w:r>
    </w:p>
    <w:p>
      <w:pPr>
        <w:spacing w:line="360" w:lineRule="auto"/>
        <w:ind w:firstLine="1260" w:firstLineChars="600"/>
        <w:rPr>
          <w:bCs/>
        </w:rPr>
      </w:pPr>
      <w:r>
        <w:rPr>
          <w:rFonts w:hint="eastAsia"/>
          <w:bCs/>
        </w:rPr>
        <w:t>下属心态管理的含义；</w:t>
      </w:r>
    </w:p>
    <w:p>
      <w:pPr>
        <w:spacing w:line="360" w:lineRule="auto"/>
        <w:ind w:firstLine="1260" w:firstLineChars="600"/>
        <w:rPr>
          <w:bCs/>
        </w:rPr>
      </w:pPr>
      <w:r>
        <w:rPr>
          <w:rFonts w:hint="eastAsia"/>
          <w:bCs/>
        </w:rPr>
        <w:t>“蘑菇管理”的含义；</w:t>
      </w:r>
    </w:p>
    <w:p>
      <w:pPr>
        <w:spacing w:line="360" w:lineRule="auto"/>
        <w:ind w:firstLine="1260" w:firstLineChars="600"/>
        <w:rPr>
          <w:bCs/>
        </w:rPr>
      </w:pPr>
      <w:r>
        <w:rPr>
          <w:rFonts w:hint="eastAsia"/>
          <w:bCs/>
        </w:rPr>
        <w:t>“恶魔效应”“光环效应”的含义。</w:t>
      </w:r>
    </w:p>
    <w:p>
      <w:pPr>
        <w:spacing w:line="360" w:lineRule="auto"/>
        <w:ind w:firstLine="630" w:firstLineChars="300"/>
        <w:rPr>
          <w:bCs/>
        </w:rPr>
      </w:pPr>
      <w:r>
        <w:rPr>
          <w:rFonts w:hint="eastAsia"/>
          <w:bCs/>
        </w:rPr>
        <w:t>理解：认知自我角色；</w:t>
      </w:r>
    </w:p>
    <w:p>
      <w:pPr>
        <w:spacing w:line="360" w:lineRule="auto"/>
        <w:ind w:firstLine="1260" w:firstLineChars="600"/>
        <w:rPr>
          <w:bCs/>
        </w:rPr>
      </w:pPr>
      <w:r>
        <w:rPr>
          <w:rFonts w:hint="eastAsia"/>
          <w:bCs/>
        </w:rPr>
        <w:t>把握职业角色过程中，角色错位、角色不当、角色迷失的主要表现。</w:t>
      </w:r>
    </w:p>
    <w:p>
      <w:pPr>
        <w:spacing w:line="360" w:lineRule="auto"/>
        <w:ind w:firstLine="630" w:firstLineChars="300"/>
        <w:rPr>
          <w:bCs/>
        </w:rPr>
      </w:pPr>
      <w:r>
        <w:rPr>
          <w:rFonts w:hint="eastAsia"/>
          <w:bCs/>
        </w:rPr>
        <w:t>应用：自我心态管理的内容。</w:t>
      </w:r>
    </w:p>
    <w:p>
      <w:pPr>
        <w:spacing w:line="360" w:lineRule="auto"/>
        <w:rPr>
          <w:bCs/>
        </w:rPr>
      </w:pPr>
      <w:r>
        <w:rPr>
          <w:rFonts w:hint="eastAsia"/>
          <w:bCs/>
        </w:rPr>
        <w:t>（二）业绩管理</w:t>
      </w:r>
    </w:p>
    <w:p>
      <w:pPr>
        <w:spacing w:line="360" w:lineRule="auto"/>
        <w:ind w:firstLine="630" w:firstLineChars="300"/>
        <w:rPr>
          <w:bCs/>
        </w:rPr>
      </w:pPr>
      <w:r>
        <w:rPr>
          <w:rFonts w:hint="eastAsia"/>
          <w:bCs/>
        </w:rPr>
        <w:t>识记：绩效沟通的含义。</w:t>
      </w:r>
    </w:p>
    <w:p>
      <w:pPr>
        <w:spacing w:line="360" w:lineRule="auto"/>
        <w:ind w:firstLine="630" w:firstLineChars="300"/>
        <w:rPr>
          <w:bCs/>
        </w:rPr>
      </w:pPr>
      <w:r>
        <w:rPr>
          <w:rFonts w:hint="eastAsia"/>
          <w:bCs/>
        </w:rPr>
        <w:t>理解：皮格马利翁效应的含义和应用。</w:t>
      </w:r>
    </w:p>
    <w:p>
      <w:pPr>
        <w:spacing w:line="360" w:lineRule="auto"/>
        <w:ind w:firstLine="630" w:firstLineChars="300"/>
        <w:rPr>
          <w:bCs/>
        </w:rPr>
      </w:pPr>
      <w:r>
        <w:rPr>
          <w:rFonts w:hint="eastAsia"/>
          <w:bCs/>
        </w:rPr>
        <w:t>应用：制定目标的步骤；</w:t>
      </w:r>
    </w:p>
    <w:p>
      <w:pPr>
        <w:spacing w:line="360" w:lineRule="auto"/>
        <w:ind w:firstLine="1260" w:firstLineChars="600"/>
        <w:rPr>
          <w:bCs/>
        </w:rPr>
      </w:pPr>
      <w:r>
        <w:rPr>
          <w:rFonts w:hint="eastAsia"/>
          <w:bCs/>
        </w:rPr>
        <w:t>优化考核的方面；</w:t>
      </w:r>
    </w:p>
    <w:p>
      <w:pPr>
        <w:spacing w:line="360" w:lineRule="auto"/>
        <w:ind w:firstLine="1260" w:firstLineChars="600"/>
        <w:rPr>
          <w:bCs/>
        </w:rPr>
      </w:pPr>
      <w:r>
        <w:rPr>
          <w:rFonts w:hint="eastAsia"/>
          <w:bCs/>
        </w:rPr>
        <w:t>适度激励的方法。</w:t>
      </w:r>
    </w:p>
    <w:p>
      <w:pPr>
        <w:spacing w:line="360" w:lineRule="auto"/>
        <w:rPr>
          <w:bCs/>
        </w:rPr>
      </w:pPr>
      <w:r>
        <w:rPr>
          <w:rFonts w:hint="eastAsia"/>
          <w:bCs/>
        </w:rPr>
        <w:t>（三）沟通管理</w:t>
      </w:r>
    </w:p>
    <w:p>
      <w:pPr>
        <w:spacing w:line="360" w:lineRule="auto"/>
        <w:ind w:firstLine="630" w:firstLineChars="300"/>
        <w:rPr>
          <w:bCs/>
        </w:rPr>
      </w:pPr>
      <w:r>
        <w:rPr>
          <w:rFonts w:hint="eastAsia"/>
          <w:bCs/>
        </w:rPr>
        <w:t>识记：员工成长阶段。</w:t>
      </w:r>
    </w:p>
    <w:p>
      <w:pPr>
        <w:spacing w:line="360" w:lineRule="auto"/>
        <w:ind w:firstLine="630" w:firstLineChars="300"/>
        <w:rPr>
          <w:bCs/>
        </w:rPr>
      </w:pPr>
      <w:r>
        <w:rPr>
          <w:rFonts w:hint="eastAsia"/>
          <w:bCs/>
        </w:rPr>
        <w:t>理解：沟通的基石。</w:t>
      </w:r>
    </w:p>
    <w:p>
      <w:pPr>
        <w:spacing w:line="360" w:lineRule="auto"/>
        <w:ind w:firstLine="630" w:firstLineChars="300"/>
        <w:rPr>
          <w:bCs/>
        </w:rPr>
      </w:pPr>
      <w:r>
        <w:rPr>
          <w:rFonts w:hint="eastAsia"/>
          <w:bCs/>
        </w:rPr>
        <w:t>应用：积极的沟通技巧；</w:t>
      </w:r>
    </w:p>
    <w:p>
      <w:pPr>
        <w:spacing w:line="360" w:lineRule="auto"/>
        <w:ind w:firstLine="1260" w:firstLineChars="600"/>
        <w:rPr>
          <w:bCs/>
        </w:rPr>
      </w:pPr>
      <w:r>
        <w:rPr>
          <w:rFonts w:hint="eastAsia"/>
          <w:bCs/>
        </w:rPr>
        <w:t>应对麻烦的策略。</w:t>
      </w:r>
    </w:p>
    <w:p>
      <w:pPr>
        <w:spacing w:line="360" w:lineRule="auto"/>
        <w:rPr>
          <w:bCs/>
        </w:rPr>
      </w:pPr>
    </w:p>
    <w:p>
      <w:pPr>
        <w:pStyle w:val="9"/>
      </w:pPr>
      <w:r>
        <w:rPr>
          <w:rFonts w:hint="eastAsia"/>
        </w:rPr>
        <w:t>第五章  团队关系管理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认清自我在团队中的角色便于更好在实践中进行员工关系管理；了解中国与西方团队的异同；了解如何从团队凝聚力与团队沟通两方面巩固团队文化；掌握团队规则构建和处理冲突的方法，更好实现积极的员工关系管理。</w:t>
      </w:r>
    </w:p>
    <w:p>
      <w:pPr>
        <w:spacing w:line="360" w:lineRule="auto"/>
        <w:rPr>
          <w:b/>
          <w:bCs/>
        </w:rPr>
      </w:pPr>
      <w:r>
        <w:rPr>
          <w:rFonts w:hint="eastAsia"/>
          <w:b/>
          <w:bCs/>
        </w:rPr>
        <w:t>二、考核知识点与考核目标</w:t>
      </w:r>
    </w:p>
    <w:p>
      <w:pPr>
        <w:spacing w:line="360" w:lineRule="auto"/>
      </w:pPr>
      <w:r>
        <w:rPr>
          <w:rFonts w:hint="eastAsia"/>
        </w:rPr>
        <w:t>（一）团队成员</w:t>
      </w:r>
    </w:p>
    <w:p>
      <w:pPr>
        <w:spacing w:line="360" w:lineRule="auto"/>
        <w:ind w:firstLine="630" w:firstLineChars="300"/>
        <w:rPr>
          <w:bCs/>
        </w:rPr>
      </w:pPr>
      <w:r>
        <w:rPr>
          <w:rFonts w:hint="eastAsia"/>
          <w:bCs/>
        </w:rPr>
        <w:t>识记：追随者的分类；</w:t>
      </w:r>
    </w:p>
    <w:p>
      <w:pPr>
        <w:spacing w:line="360" w:lineRule="auto"/>
        <w:ind w:firstLine="1260" w:firstLineChars="600"/>
        <w:rPr>
          <w:bCs/>
        </w:rPr>
      </w:pPr>
      <w:r>
        <w:rPr>
          <w:rFonts w:hint="eastAsia"/>
          <w:bCs/>
        </w:rPr>
        <w:t>新人面临的四方面问题；</w:t>
      </w:r>
    </w:p>
    <w:p>
      <w:pPr>
        <w:spacing w:line="360" w:lineRule="auto"/>
        <w:ind w:firstLine="1260" w:firstLineChars="600"/>
        <w:rPr>
          <w:bCs/>
        </w:rPr>
      </w:pPr>
      <w:r>
        <w:rPr>
          <w:rFonts w:hint="eastAsia"/>
          <w:bCs/>
        </w:rPr>
        <w:t>领导者的重要性；</w:t>
      </w:r>
    </w:p>
    <w:p>
      <w:pPr>
        <w:spacing w:line="360" w:lineRule="auto"/>
        <w:ind w:firstLine="1260" w:firstLineChars="600"/>
        <w:rPr>
          <w:bCs/>
        </w:rPr>
      </w:pPr>
      <w:r>
        <w:rPr>
          <w:rFonts w:hint="eastAsia"/>
          <w:bCs/>
        </w:rPr>
        <w:t>领导者的权力来源；</w:t>
      </w:r>
    </w:p>
    <w:p>
      <w:pPr>
        <w:spacing w:line="360" w:lineRule="auto"/>
        <w:ind w:firstLine="1260" w:firstLineChars="600"/>
        <w:rPr>
          <w:bCs/>
        </w:rPr>
      </w:pPr>
      <w:r>
        <w:rPr>
          <w:rFonts w:hint="eastAsia"/>
          <w:bCs/>
        </w:rPr>
        <w:t>领导者权威的分类；</w:t>
      </w:r>
    </w:p>
    <w:p>
      <w:pPr>
        <w:spacing w:line="360" w:lineRule="auto"/>
        <w:ind w:firstLine="1260" w:firstLineChars="600"/>
        <w:rPr>
          <w:bCs/>
        </w:rPr>
      </w:pPr>
      <w:r>
        <w:rPr>
          <w:rFonts w:hint="eastAsia"/>
          <w:bCs/>
        </w:rPr>
        <w:t>中美日团队的特征。</w:t>
      </w:r>
    </w:p>
    <w:p>
      <w:pPr>
        <w:spacing w:line="360" w:lineRule="auto"/>
        <w:ind w:firstLine="630" w:firstLineChars="300"/>
        <w:rPr>
          <w:bCs/>
        </w:rPr>
      </w:pPr>
      <w:r>
        <w:rPr>
          <w:rFonts w:hint="eastAsia"/>
          <w:bCs/>
        </w:rPr>
        <w:t>理解：“空降兵”员工关系管理中易面临的问题；</w:t>
      </w:r>
    </w:p>
    <w:p>
      <w:pPr>
        <w:spacing w:line="360" w:lineRule="auto"/>
        <w:ind w:firstLine="1260" w:firstLineChars="600"/>
        <w:rPr>
          <w:bCs/>
        </w:rPr>
      </w:pPr>
      <w:r>
        <w:rPr>
          <w:rFonts w:hint="eastAsia"/>
          <w:bCs/>
        </w:rPr>
        <w:t>刚入职的追随者如何做；</w:t>
      </w:r>
    </w:p>
    <w:p>
      <w:pPr>
        <w:spacing w:line="360" w:lineRule="auto"/>
        <w:ind w:firstLine="1260" w:firstLineChars="600"/>
        <w:rPr>
          <w:bCs/>
        </w:rPr>
      </w:pPr>
      <w:r>
        <w:rPr>
          <w:rFonts w:hint="eastAsia"/>
          <w:bCs/>
        </w:rPr>
        <w:t>如何建立领导者权威；</w:t>
      </w:r>
    </w:p>
    <w:p>
      <w:pPr>
        <w:spacing w:line="360" w:lineRule="auto"/>
        <w:ind w:firstLine="1260" w:firstLineChars="600"/>
        <w:rPr>
          <w:bCs/>
        </w:rPr>
      </w:pPr>
      <w:r>
        <w:rPr>
          <w:rFonts w:hint="eastAsia"/>
          <w:bCs/>
        </w:rPr>
        <w:t>如何建立团队人际关系。</w:t>
      </w:r>
    </w:p>
    <w:p>
      <w:pPr>
        <w:spacing w:line="360" w:lineRule="auto"/>
        <w:ind w:firstLine="630" w:firstLineChars="300"/>
        <w:rPr>
          <w:bCs/>
        </w:rPr>
      </w:pPr>
      <w:r>
        <w:rPr>
          <w:rFonts w:hint="eastAsia"/>
          <w:bCs/>
        </w:rPr>
        <w:t>应用：中国团队的类型。</w:t>
      </w:r>
    </w:p>
    <w:p>
      <w:pPr>
        <w:spacing w:line="360" w:lineRule="auto"/>
      </w:pPr>
      <w:r>
        <w:rPr>
          <w:rFonts w:hint="eastAsia"/>
        </w:rPr>
        <w:t>（二）团队文化</w:t>
      </w:r>
    </w:p>
    <w:p>
      <w:pPr>
        <w:spacing w:line="360" w:lineRule="auto"/>
        <w:ind w:firstLine="630" w:firstLineChars="300"/>
        <w:rPr>
          <w:bCs/>
        </w:rPr>
      </w:pPr>
      <w:r>
        <w:rPr>
          <w:rFonts w:hint="eastAsia"/>
          <w:bCs/>
        </w:rPr>
        <w:t>识记：团队沟通的主要形式；</w:t>
      </w:r>
    </w:p>
    <w:p>
      <w:pPr>
        <w:spacing w:line="360" w:lineRule="auto"/>
        <w:ind w:firstLine="1260" w:firstLineChars="600"/>
        <w:rPr>
          <w:bCs/>
        </w:rPr>
      </w:pPr>
      <w:r>
        <w:rPr>
          <w:rFonts w:hint="eastAsia"/>
          <w:bCs/>
        </w:rPr>
        <w:t>会议的概念及形式；</w:t>
      </w:r>
    </w:p>
    <w:p>
      <w:pPr>
        <w:spacing w:line="360" w:lineRule="auto"/>
        <w:ind w:firstLine="1260" w:firstLineChars="600"/>
        <w:rPr>
          <w:bCs/>
        </w:rPr>
      </w:pPr>
      <w:r>
        <w:rPr>
          <w:rFonts w:hint="eastAsia"/>
          <w:bCs/>
        </w:rPr>
        <w:t>沟通的主要原则。</w:t>
      </w:r>
    </w:p>
    <w:p>
      <w:pPr>
        <w:spacing w:line="360" w:lineRule="auto"/>
        <w:ind w:firstLine="630" w:firstLineChars="300"/>
        <w:rPr>
          <w:bCs/>
        </w:rPr>
      </w:pPr>
      <w:r>
        <w:rPr>
          <w:rFonts w:hint="eastAsia"/>
          <w:bCs/>
        </w:rPr>
        <w:t>理解：团队凝聚力的重要性；</w:t>
      </w:r>
    </w:p>
    <w:p>
      <w:pPr>
        <w:spacing w:line="360" w:lineRule="auto"/>
        <w:ind w:firstLine="1260" w:firstLineChars="600"/>
        <w:rPr>
          <w:bCs/>
        </w:rPr>
      </w:pPr>
      <w:r>
        <w:rPr>
          <w:rFonts w:hint="eastAsia"/>
          <w:bCs/>
        </w:rPr>
        <w:t>团队如何强大；</w:t>
      </w:r>
    </w:p>
    <w:p>
      <w:pPr>
        <w:spacing w:line="360" w:lineRule="auto"/>
        <w:ind w:firstLine="1260" w:firstLineChars="600"/>
        <w:rPr>
          <w:bCs/>
        </w:rPr>
      </w:pPr>
      <w:r>
        <w:rPr>
          <w:rFonts w:hint="eastAsia"/>
          <w:bCs/>
        </w:rPr>
        <w:t>培养团队自豪感的原因；</w:t>
      </w:r>
    </w:p>
    <w:p>
      <w:pPr>
        <w:spacing w:line="360" w:lineRule="auto"/>
        <w:ind w:firstLine="1260" w:firstLineChars="600"/>
        <w:rPr>
          <w:bCs/>
        </w:rPr>
      </w:pPr>
      <w:r>
        <w:rPr>
          <w:rFonts w:hint="eastAsia"/>
          <w:bCs/>
        </w:rPr>
        <w:t>团队沟通的会议管理。</w:t>
      </w:r>
    </w:p>
    <w:p>
      <w:pPr>
        <w:spacing w:line="360" w:lineRule="auto"/>
        <w:ind w:firstLine="630" w:firstLineChars="300"/>
        <w:rPr>
          <w:bCs/>
        </w:rPr>
      </w:pPr>
      <w:r>
        <w:rPr>
          <w:rFonts w:hint="eastAsia"/>
          <w:bCs/>
        </w:rPr>
        <w:t>应用：如何培养团队凝聚力；</w:t>
      </w:r>
    </w:p>
    <w:p>
      <w:pPr>
        <w:spacing w:line="360" w:lineRule="auto"/>
        <w:ind w:firstLine="1260" w:firstLineChars="600"/>
        <w:rPr>
          <w:bCs/>
        </w:rPr>
      </w:pPr>
      <w:r>
        <w:rPr>
          <w:rFonts w:hint="eastAsia"/>
          <w:bCs/>
        </w:rPr>
        <w:t>使用电子邮件需注意的问题；</w:t>
      </w:r>
    </w:p>
    <w:p>
      <w:pPr>
        <w:spacing w:line="360" w:lineRule="auto"/>
        <w:ind w:firstLine="1260" w:firstLineChars="600"/>
        <w:rPr>
          <w:bCs/>
        </w:rPr>
      </w:pPr>
      <w:r>
        <w:rPr>
          <w:rFonts w:hint="eastAsia"/>
          <w:bCs/>
        </w:rPr>
        <w:t>电话联系需注意的问题；</w:t>
      </w:r>
    </w:p>
    <w:p>
      <w:pPr>
        <w:spacing w:line="360" w:lineRule="auto"/>
        <w:ind w:firstLine="1260" w:firstLineChars="600"/>
        <w:rPr>
          <w:bCs/>
        </w:rPr>
      </w:pPr>
      <w:r>
        <w:rPr>
          <w:rFonts w:hint="eastAsia"/>
          <w:bCs/>
        </w:rPr>
        <w:t>使用P</w:t>
      </w:r>
      <w:r>
        <w:rPr>
          <w:bCs/>
        </w:rPr>
        <w:t>PT</w:t>
      </w:r>
      <w:r>
        <w:rPr>
          <w:rFonts w:hint="eastAsia"/>
          <w:bCs/>
        </w:rPr>
        <w:t>需注意的问题。</w:t>
      </w:r>
    </w:p>
    <w:p>
      <w:pPr>
        <w:spacing w:line="360" w:lineRule="auto"/>
      </w:pPr>
      <w:r>
        <w:rPr>
          <w:rFonts w:hint="eastAsia"/>
        </w:rPr>
        <w:t>（三）团队规则</w:t>
      </w:r>
    </w:p>
    <w:p>
      <w:pPr>
        <w:spacing w:line="360" w:lineRule="auto"/>
        <w:ind w:firstLine="630" w:firstLineChars="300"/>
        <w:rPr>
          <w:bCs/>
        </w:rPr>
      </w:pPr>
      <w:r>
        <w:rPr>
          <w:rFonts w:hint="eastAsia"/>
          <w:bCs/>
        </w:rPr>
        <w:t>识记：冲突的类别；</w:t>
      </w:r>
    </w:p>
    <w:p>
      <w:pPr>
        <w:spacing w:line="360" w:lineRule="auto"/>
        <w:ind w:firstLine="1260" w:firstLineChars="600"/>
        <w:rPr>
          <w:bCs/>
        </w:rPr>
      </w:pPr>
      <w:r>
        <w:rPr>
          <w:rFonts w:hint="eastAsia"/>
          <w:bCs/>
        </w:rPr>
        <w:t>关系型冲突的概念及产生原因。</w:t>
      </w:r>
    </w:p>
    <w:p>
      <w:pPr>
        <w:spacing w:line="360" w:lineRule="auto"/>
        <w:ind w:firstLine="630" w:firstLineChars="300"/>
        <w:rPr>
          <w:bCs/>
        </w:rPr>
      </w:pPr>
      <w:r>
        <w:rPr>
          <w:rFonts w:hint="eastAsia"/>
          <w:bCs/>
        </w:rPr>
        <w:t>理解：团队制度建设的重要性。</w:t>
      </w:r>
    </w:p>
    <w:p>
      <w:pPr>
        <w:spacing w:line="360" w:lineRule="auto"/>
        <w:ind w:firstLine="630" w:firstLineChars="300"/>
        <w:rPr>
          <w:bCs/>
        </w:rPr>
      </w:pPr>
      <w:r>
        <w:rPr>
          <w:rFonts w:hint="eastAsia"/>
          <w:bCs/>
        </w:rPr>
        <w:t>应用：冲突处理的思路。</w:t>
      </w:r>
    </w:p>
    <w:p>
      <w:pPr>
        <w:spacing w:line="360" w:lineRule="auto"/>
        <w:rPr>
          <w:bCs/>
        </w:rPr>
      </w:pPr>
    </w:p>
    <w:p>
      <w:pPr>
        <w:pStyle w:val="9"/>
      </w:pPr>
      <w:r>
        <w:rPr>
          <w:rFonts w:hint="eastAsia"/>
        </w:rPr>
        <w:t>第六章  组织关系管理</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通过本章学习，了解员工关系是从入职就开始构建的，掌握面试技巧、入职手续以及主动融入职场的方法；掌握个体与组织层面实现晋升的规律与技巧，应用于员工关系管理中；了解个体与组织层面离职关系处理的方法，学会维护关系。</w:t>
      </w:r>
    </w:p>
    <w:p>
      <w:pPr>
        <w:spacing w:line="360" w:lineRule="auto"/>
        <w:rPr>
          <w:b/>
        </w:rPr>
      </w:pPr>
      <w:r>
        <w:rPr>
          <w:rFonts w:hint="eastAsia"/>
          <w:b/>
        </w:rPr>
        <w:t>二、考核知识点与考核目标</w:t>
      </w:r>
    </w:p>
    <w:p>
      <w:pPr>
        <w:spacing w:line="360" w:lineRule="auto"/>
        <w:rPr>
          <w:bCs/>
        </w:rPr>
      </w:pPr>
      <w:r>
        <w:rPr>
          <w:rFonts w:hint="eastAsia"/>
          <w:bCs/>
        </w:rPr>
        <w:t>（一）入职管理</w:t>
      </w:r>
    </w:p>
    <w:p>
      <w:pPr>
        <w:spacing w:line="360" w:lineRule="auto"/>
        <w:ind w:firstLine="630" w:firstLineChars="300"/>
        <w:rPr>
          <w:bCs/>
        </w:rPr>
      </w:pPr>
      <w:r>
        <w:rPr>
          <w:rFonts w:hint="eastAsia"/>
          <w:bCs/>
        </w:rPr>
        <w:t>识记：入职流程。</w:t>
      </w:r>
    </w:p>
    <w:p>
      <w:pPr>
        <w:spacing w:line="360" w:lineRule="auto"/>
        <w:ind w:firstLine="630" w:firstLineChars="300"/>
        <w:rPr>
          <w:bCs/>
        </w:rPr>
      </w:pPr>
      <w:r>
        <w:rPr>
          <w:rFonts w:hint="eastAsia"/>
          <w:bCs/>
        </w:rPr>
        <w:t>理解：面试中细节的把握；</w:t>
      </w:r>
    </w:p>
    <w:p>
      <w:pPr>
        <w:spacing w:line="360" w:lineRule="auto"/>
        <w:ind w:firstLine="1260" w:firstLineChars="600"/>
        <w:rPr>
          <w:bCs/>
        </w:rPr>
      </w:pPr>
      <w:r>
        <w:rPr>
          <w:rFonts w:hint="eastAsia"/>
          <w:bCs/>
        </w:rPr>
        <w:t>员工入职过程中企业的注意事项。</w:t>
      </w:r>
    </w:p>
    <w:p>
      <w:pPr>
        <w:spacing w:line="360" w:lineRule="auto"/>
        <w:ind w:firstLine="630" w:firstLineChars="300"/>
        <w:rPr>
          <w:bCs/>
        </w:rPr>
      </w:pPr>
      <w:r>
        <w:rPr>
          <w:rFonts w:hint="eastAsia"/>
          <w:bCs/>
        </w:rPr>
        <w:t>应用：主动融入职场的技巧。</w:t>
      </w:r>
    </w:p>
    <w:p>
      <w:pPr>
        <w:spacing w:line="360" w:lineRule="auto"/>
        <w:rPr>
          <w:bCs/>
        </w:rPr>
      </w:pPr>
      <w:r>
        <w:rPr>
          <w:rFonts w:hint="eastAsia"/>
          <w:bCs/>
        </w:rPr>
        <w:t>（二）晋升管理</w:t>
      </w:r>
    </w:p>
    <w:p>
      <w:pPr>
        <w:spacing w:line="360" w:lineRule="auto"/>
        <w:ind w:firstLine="630" w:firstLineChars="300"/>
        <w:rPr>
          <w:bCs/>
        </w:rPr>
      </w:pPr>
      <w:r>
        <w:rPr>
          <w:rFonts w:hint="eastAsia"/>
          <w:bCs/>
        </w:rPr>
        <w:t>识记：员工组织关系交换内容包含的类别和内容。</w:t>
      </w:r>
    </w:p>
    <w:p>
      <w:pPr>
        <w:spacing w:line="360" w:lineRule="auto"/>
        <w:ind w:firstLine="630" w:firstLineChars="300"/>
        <w:rPr>
          <w:bCs/>
        </w:rPr>
      </w:pPr>
      <w:r>
        <w:rPr>
          <w:rFonts w:hint="eastAsia"/>
          <w:bCs/>
        </w:rPr>
        <w:t>理解：如何完善以晋升为中心的激励机制。</w:t>
      </w:r>
    </w:p>
    <w:p>
      <w:pPr>
        <w:spacing w:line="360" w:lineRule="auto"/>
        <w:ind w:firstLine="630" w:firstLineChars="300"/>
        <w:rPr>
          <w:bCs/>
        </w:rPr>
      </w:pPr>
      <w:r>
        <w:rPr>
          <w:rFonts w:hint="eastAsia"/>
          <w:bCs/>
        </w:rPr>
        <w:t>应用：个体与组织共同生长的体现；</w:t>
      </w:r>
    </w:p>
    <w:p>
      <w:pPr>
        <w:spacing w:line="360" w:lineRule="auto"/>
        <w:ind w:firstLine="1260" w:firstLineChars="600"/>
        <w:rPr>
          <w:bCs/>
        </w:rPr>
      </w:pPr>
      <w:r>
        <w:rPr>
          <w:rFonts w:hint="eastAsia"/>
          <w:bCs/>
        </w:rPr>
        <w:t>个体晋升前、晋升中、晋升成功与失败后分别应该做与不该做的事；</w:t>
      </w:r>
    </w:p>
    <w:p>
      <w:pPr>
        <w:spacing w:line="360" w:lineRule="auto"/>
        <w:ind w:firstLine="1260" w:firstLineChars="600"/>
        <w:rPr>
          <w:bCs/>
        </w:rPr>
      </w:pPr>
      <w:r>
        <w:rPr>
          <w:rFonts w:hint="eastAsia"/>
          <w:bCs/>
        </w:rPr>
        <w:t>员工的职业通道（以营销类员工为例）。</w:t>
      </w:r>
    </w:p>
    <w:p>
      <w:pPr>
        <w:spacing w:line="360" w:lineRule="auto"/>
        <w:rPr>
          <w:bCs/>
        </w:rPr>
      </w:pPr>
      <w:r>
        <w:rPr>
          <w:rFonts w:hint="eastAsia"/>
          <w:bCs/>
        </w:rPr>
        <w:t>（三）离职管理</w:t>
      </w:r>
    </w:p>
    <w:p>
      <w:pPr>
        <w:spacing w:line="360" w:lineRule="auto"/>
        <w:ind w:firstLine="630" w:firstLineChars="300"/>
        <w:rPr>
          <w:bCs/>
        </w:rPr>
      </w:pPr>
      <w:r>
        <w:rPr>
          <w:rFonts w:hint="eastAsia"/>
          <w:bCs/>
        </w:rPr>
        <w:t>识记：离职的含义。</w:t>
      </w:r>
    </w:p>
    <w:p>
      <w:pPr>
        <w:spacing w:line="360" w:lineRule="auto"/>
        <w:ind w:firstLine="630" w:firstLineChars="300"/>
        <w:rPr>
          <w:bCs/>
        </w:rPr>
      </w:pPr>
      <w:r>
        <w:rPr>
          <w:rFonts w:hint="eastAsia"/>
          <w:bCs/>
        </w:rPr>
        <w:t>理解：个体层面的离职评估；</w:t>
      </w:r>
    </w:p>
    <w:p>
      <w:pPr>
        <w:spacing w:line="360" w:lineRule="auto"/>
        <w:ind w:firstLine="1260" w:firstLineChars="600"/>
        <w:rPr>
          <w:bCs/>
        </w:rPr>
      </w:pPr>
      <w:r>
        <w:rPr>
          <w:rFonts w:hint="eastAsia"/>
          <w:bCs/>
        </w:rPr>
        <w:t>个体层面的离职流程；</w:t>
      </w:r>
    </w:p>
    <w:p>
      <w:pPr>
        <w:spacing w:line="360" w:lineRule="auto"/>
        <w:ind w:firstLine="1260" w:firstLineChars="600"/>
        <w:rPr>
          <w:bCs/>
        </w:rPr>
      </w:pPr>
      <w:r>
        <w:rPr>
          <w:rFonts w:hint="eastAsia"/>
          <w:bCs/>
        </w:rPr>
        <w:t>员工离职前的表现。</w:t>
      </w:r>
    </w:p>
    <w:p>
      <w:pPr>
        <w:spacing w:line="360" w:lineRule="auto"/>
        <w:ind w:firstLine="630" w:firstLineChars="300"/>
        <w:rPr>
          <w:bCs/>
        </w:rPr>
      </w:pPr>
      <w:r>
        <w:rPr>
          <w:rFonts w:hint="eastAsia"/>
          <w:bCs/>
        </w:rPr>
        <w:t>应用：组织进行离职管理时，如何化解冲突并避免离职；</w:t>
      </w:r>
    </w:p>
    <w:p>
      <w:pPr>
        <w:spacing w:line="360" w:lineRule="auto"/>
        <w:ind w:firstLine="1260" w:firstLineChars="600"/>
        <w:rPr>
          <w:bCs/>
        </w:rPr>
      </w:pPr>
      <w:r>
        <w:rPr>
          <w:rFonts w:hint="eastAsia"/>
          <w:bCs/>
        </w:rPr>
        <w:t>企业应对离职的策略。</w:t>
      </w:r>
    </w:p>
    <w:p>
      <w:pPr>
        <w:spacing w:line="360" w:lineRule="auto"/>
        <w:ind w:firstLine="420"/>
        <w:jc w:val="center"/>
        <w:rPr>
          <w:bCs/>
        </w:rPr>
      </w:pPr>
    </w:p>
    <w:p>
      <w:pPr>
        <w:pStyle w:val="9"/>
      </w:pPr>
      <w:r>
        <w:rPr>
          <w:rFonts w:hint="eastAsia"/>
        </w:rPr>
        <w:t>第七章  上司关系管理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通过本章的学习，认清上司，便于在工作中能够实现积极的员工关系管理；掌握上司关系管理的技能；了解在员工关系管理中应对各种类型上司的方法。</w:t>
      </w:r>
    </w:p>
    <w:p>
      <w:pPr>
        <w:spacing w:line="360" w:lineRule="auto"/>
        <w:rPr>
          <w:b/>
          <w:bCs/>
        </w:rPr>
      </w:pPr>
      <w:r>
        <w:rPr>
          <w:rFonts w:hint="eastAsia"/>
          <w:b/>
          <w:bCs/>
        </w:rPr>
        <w:t>二、考核知识点与考核目标</w:t>
      </w:r>
    </w:p>
    <w:p>
      <w:pPr>
        <w:spacing w:line="360" w:lineRule="auto"/>
      </w:pPr>
      <w:r>
        <w:rPr>
          <w:rFonts w:hint="eastAsia"/>
        </w:rPr>
        <w:t>（一）认清上司</w:t>
      </w:r>
    </w:p>
    <w:p>
      <w:pPr>
        <w:spacing w:line="360" w:lineRule="auto"/>
        <w:ind w:firstLine="630" w:firstLineChars="300"/>
        <w:rPr>
          <w:bCs/>
        </w:rPr>
      </w:pPr>
      <w:r>
        <w:rPr>
          <w:rFonts w:hint="eastAsia"/>
          <w:bCs/>
        </w:rPr>
        <w:t>识记：上司的关键性；</w:t>
      </w:r>
    </w:p>
    <w:p>
      <w:pPr>
        <w:spacing w:line="360" w:lineRule="auto"/>
        <w:ind w:firstLine="630" w:firstLineChars="300"/>
        <w:rPr>
          <w:bCs/>
        </w:rPr>
      </w:pPr>
      <w:r>
        <w:rPr>
          <w:bCs/>
        </w:rPr>
        <w:t xml:space="preserve">    </w:t>
      </w:r>
      <w:r>
        <w:rPr>
          <w:rFonts w:hint="eastAsia"/>
          <w:bCs/>
        </w:rPr>
        <w:t xml:space="preserve"> </w:t>
      </w:r>
      <w:r>
        <w:rPr>
          <w:bCs/>
        </w:rPr>
        <w:t xml:space="preserve"> DISC</w:t>
      </w:r>
      <w:r>
        <w:rPr>
          <w:rFonts w:hint="eastAsia"/>
          <w:bCs/>
        </w:rPr>
        <w:t>类型上司的特点。</w:t>
      </w:r>
    </w:p>
    <w:p>
      <w:pPr>
        <w:spacing w:line="360" w:lineRule="auto"/>
        <w:ind w:firstLine="630" w:firstLineChars="300"/>
        <w:rPr>
          <w:bCs/>
        </w:rPr>
      </w:pPr>
      <w:r>
        <w:rPr>
          <w:rFonts w:hint="eastAsia"/>
          <w:bCs/>
        </w:rPr>
        <w:t>理解：认识上司的重要性；</w:t>
      </w:r>
    </w:p>
    <w:p>
      <w:pPr>
        <w:spacing w:line="360" w:lineRule="auto"/>
        <w:ind w:firstLine="1260" w:firstLineChars="600"/>
        <w:rPr>
          <w:bCs/>
        </w:rPr>
      </w:pPr>
      <w:r>
        <w:rPr>
          <w:rFonts w:hint="eastAsia"/>
          <w:bCs/>
        </w:rPr>
        <w:t>企业组织的特征。</w:t>
      </w:r>
    </w:p>
    <w:p>
      <w:pPr>
        <w:spacing w:line="360" w:lineRule="auto"/>
        <w:ind w:firstLine="630" w:firstLineChars="300"/>
        <w:rPr>
          <w:bCs/>
        </w:rPr>
      </w:pPr>
      <w:r>
        <w:rPr>
          <w:rFonts w:hint="eastAsia"/>
          <w:bCs/>
        </w:rPr>
        <w:t>应用：按D、I、</w:t>
      </w:r>
      <w:r>
        <w:rPr>
          <w:bCs/>
        </w:rPr>
        <w:t>S</w:t>
      </w:r>
      <w:r>
        <w:rPr>
          <w:rFonts w:hint="eastAsia"/>
          <w:bCs/>
        </w:rPr>
        <w:t>、C型对上司分类。</w:t>
      </w:r>
    </w:p>
    <w:p>
      <w:pPr>
        <w:spacing w:line="360" w:lineRule="auto"/>
      </w:pPr>
      <w:r>
        <w:rPr>
          <w:rFonts w:hint="eastAsia"/>
        </w:rPr>
        <w:t>（二）主动沟通</w:t>
      </w:r>
    </w:p>
    <w:p>
      <w:pPr>
        <w:spacing w:line="360" w:lineRule="auto"/>
        <w:ind w:firstLine="630" w:firstLineChars="300"/>
        <w:rPr>
          <w:bCs/>
        </w:rPr>
      </w:pPr>
      <w:r>
        <w:rPr>
          <w:rFonts w:hint="eastAsia"/>
          <w:bCs/>
        </w:rPr>
        <w:t>识记：主动沟通的六大技巧；</w:t>
      </w:r>
    </w:p>
    <w:p>
      <w:pPr>
        <w:spacing w:line="360" w:lineRule="auto"/>
        <w:ind w:firstLine="1260" w:firstLineChars="600"/>
        <w:rPr>
          <w:bCs/>
        </w:rPr>
      </w:pPr>
      <w:r>
        <w:rPr>
          <w:rFonts w:hint="eastAsia"/>
          <w:bCs/>
        </w:rPr>
        <w:t>上司关系管理的必备技巧和五大禁忌。</w:t>
      </w:r>
    </w:p>
    <w:p>
      <w:pPr>
        <w:spacing w:line="360" w:lineRule="auto"/>
        <w:ind w:firstLine="630" w:firstLineChars="300"/>
        <w:rPr>
          <w:bCs/>
        </w:rPr>
      </w:pPr>
      <w:r>
        <w:rPr>
          <w:rFonts w:hint="eastAsia"/>
          <w:bCs/>
        </w:rPr>
        <w:t>理解：谦虚的重要性；</w:t>
      </w:r>
    </w:p>
    <w:p>
      <w:pPr>
        <w:spacing w:line="360" w:lineRule="auto"/>
        <w:ind w:firstLine="1260" w:firstLineChars="600"/>
        <w:rPr>
          <w:bCs/>
        </w:rPr>
      </w:pPr>
      <w:r>
        <w:rPr>
          <w:rFonts w:hint="eastAsia"/>
          <w:bCs/>
        </w:rPr>
        <w:t>信任的重要性；</w:t>
      </w:r>
    </w:p>
    <w:p>
      <w:pPr>
        <w:spacing w:line="360" w:lineRule="auto"/>
        <w:ind w:firstLine="1260" w:firstLineChars="600"/>
        <w:rPr>
          <w:bCs/>
        </w:rPr>
      </w:pPr>
      <w:r>
        <w:rPr>
          <w:rFonts w:hint="eastAsia"/>
          <w:bCs/>
        </w:rPr>
        <w:t>如何认清形势。</w:t>
      </w:r>
    </w:p>
    <w:p>
      <w:pPr>
        <w:spacing w:line="360" w:lineRule="auto"/>
        <w:ind w:firstLine="630" w:firstLineChars="300"/>
        <w:rPr>
          <w:bCs/>
        </w:rPr>
      </w:pPr>
      <w:r>
        <w:rPr>
          <w:rFonts w:hint="eastAsia"/>
          <w:bCs/>
        </w:rPr>
        <w:t>应用：主动汇报的方式。</w:t>
      </w:r>
    </w:p>
    <w:p>
      <w:pPr>
        <w:spacing w:line="360" w:lineRule="auto"/>
      </w:pPr>
      <w:r>
        <w:rPr>
          <w:rFonts w:hint="eastAsia"/>
        </w:rPr>
        <w:t>（三）积极应对</w:t>
      </w:r>
    </w:p>
    <w:p>
      <w:pPr>
        <w:spacing w:line="360" w:lineRule="auto"/>
        <w:ind w:firstLine="630" w:firstLineChars="300"/>
        <w:rPr>
          <w:bCs/>
        </w:rPr>
      </w:pPr>
      <w:r>
        <w:rPr>
          <w:rFonts w:hint="eastAsia"/>
          <w:bCs/>
        </w:rPr>
        <w:t>识记：与D</w:t>
      </w:r>
      <w:r>
        <w:rPr>
          <w:bCs/>
        </w:rPr>
        <w:t>ISC</w:t>
      </w:r>
      <w:r>
        <w:rPr>
          <w:rFonts w:hint="eastAsia"/>
          <w:bCs/>
        </w:rPr>
        <w:t>上司沟通的策略。</w:t>
      </w:r>
    </w:p>
    <w:p>
      <w:pPr>
        <w:spacing w:line="360" w:lineRule="auto"/>
        <w:ind w:firstLine="630" w:firstLineChars="300"/>
        <w:rPr>
          <w:bCs/>
        </w:rPr>
      </w:pPr>
      <w:r>
        <w:rPr>
          <w:rFonts w:hint="eastAsia"/>
          <w:bCs/>
        </w:rPr>
        <w:t>理解：职场女性的心理特点及困境。</w:t>
      </w:r>
    </w:p>
    <w:p>
      <w:pPr>
        <w:spacing w:line="360" w:lineRule="auto"/>
        <w:ind w:firstLine="630" w:firstLineChars="300"/>
        <w:rPr>
          <w:bCs/>
        </w:rPr>
      </w:pPr>
      <w:r>
        <w:rPr>
          <w:rFonts w:hint="eastAsia"/>
          <w:bCs/>
        </w:rPr>
        <w:t>应用：如何应对女上司；</w:t>
      </w:r>
    </w:p>
    <w:p>
      <w:pPr>
        <w:spacing w:line="360" w:lineRule="auto"/>
        <w:ind w:firstLine="1260" w:firstLineChars="600"/>
        <w:rPr>
          <w:bCs/>
        </w:rPr>
      </w:pPr>
      <w:r>
        <w:rPr>
          <w:rFonts w:hint="eastAsia"/>
          <w:bCs/>
        </w:rPr>
        <w:t>如何应对不轨上司；</w:t>
      </w:r>
    </w:p>
    <w:p>
      <w:pPr>
        <w:spacing w:line="360" w:lineRule="auto"/>
        <w:ind w:firstLine="1260" w:firstLineChars="600"/>
        <w:rPr>
          <w:bCs/>
        </w:rPr>
      </w:pPr>
      <w:r>
        <w:rPr>
          <w:rFonts w:hint="eastAsia"/>
          <w:bCs/>
        </w:rPr>
        <w:t>如何应对年轻上司；</w:t>
      </w:r>
    </w:p>
    <w:p>
      <w:pPr>
        <w:spacing w:line="360" w:lineRule="auto"/>
        <w:ind w:firstLine="1260" w:firstLineChars="600"/>
        <w:rPr>
          <w:bCs/>
        </w:rPr>
      </w:pPr>
      <w:r>
        <w:rPr>
          <w:rFonts w:hint="eastAsia"/>
          <w:bCs/>
        </w:rPr>
        <w:t>如何应对暴躁型上司；</w:t>
      </w:r>
    </w:p>
    <w:p>
      <w:pPr>
        <w:spacing w:line="360" w:lineRule="auto"/>
        <w:ind w:firstLine="1260" w:firstLineChars="600"/>
        <w:rPr>
          <w:bCs/>
        </w:rPr>
      </w:pPr>
      <w:r>
        <w:rPr>
          <w:rFonts w:hint="eastAsia"/>
          <w:bCs/>
        </w:rPr>
        <w:t>如何应对自负型上司；</w:t>
      </w:r>
    </w:p>
    <w:p>
      <w:pPr>
        <w:spacing w:line="360" w:lineRule="auto"/>
        <w:ind w:firstLine="1260" w:firstLineChars="600"/>
        <w:rPr>
          <w:bCs/>
        </w:rPr>
      </w:pPr>
      <w:r>
        <w:rPr>
          <w:rFonts w:hint="eastAsia"/>
          <w:bCs/>
        </w:rPr>
        <w:t>如何应对阴险型上司。</w:t>
      </w:r>
    </w:p>
    <w:p>
      <w:pPr>
        <w:spacing w:line="360" w:lineRule="auto"/>
        <w:rPr>
          <w:bCs/>
        </w:rPr>
      </w:pPr>
    </w:p>
    <w:p>
      <w:pPr>
        <w:pStyle w:val="9"/>
      </w:pPr>
      <w:r>
        <w:rPr>
          <w:rFonts w:hint="eastAsia"/>
        </w:rPr>
        <w:t>第八章  客户关系管理</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学习，了解客户价值的重要性，认识到积极员工关系与客户关系的紧密联系；掌握企业营销部门员工关系的方法，了解营销部门员工进行客户开发与服务的技巧；了解企业经营的服务理念，掌握企业发展不同阶段的特点与管理策略，并落实于积极员工关系管理中。</w:t>
      </w:r>
    </w:p>
    <w:p>
      <w:pPr>
        <w:spacing w:line="360" w:lineRule="auto"/>
        <w:rPr>
          <w:rFonts w:ascii="宋体" w:hAnsi="宋体"/>
          <w:b/>
          <w:bCs/>
        </w:rPr>
      </w:pPr>
      <w:r>
        <w:rPr>
          <w:rFonts w:hint="eastAsia" w:ascii="宋体" w:hAnsi="宋体"/>
          <w:b/>
          <w:bCs/>
        </w:rPr>
        <w:t>二、考核知识点与考核目标</w:t>
      </w:r>
    </w:p>
    <w:p>
      <w:pPr>
        <w:spacing w:line="360" w:lineRule="auto"/>
        <w:rPr>
          <w:rFonts w:ascii="宋体" w:hAnsi="宋体"/>
        </w:rPr>
      </w:pPr>
      <w:r>
        <w:rPr>
          <w:rFonts w:hint="eastAsia" w:ascii="宋体" w:hAnsi="宋体"/>
        </w:rPr>
        <w:t>（一）客户价值及关系</w:t>
      </w:r>
    </w:p>
    <w:p>
      <w:pPr>
        <w:spacing w:line="360" w:lineRule="auto"/>
        <w:ind w:firstLine="630" w:firstLineChars="300"/>
        <w:rPr>
          <w:rFonts w:ascii="宋体" w:hAnsi="宋体"/>
        </w:rPr>
      </w:pPr>
      <w:r>
        <w:rPr>
          <w:rFonts w:hint="eastAsia" w:ascii="宋体" w:hAnsi="宋体"/>
        </w:rPr>
        <w:t>识记：客户关系是企业关系的核心含义。</w:t>
      </w:r>
    </w:p>
    <w:p>
      <w:pPr>
        <w:spacing w:line="360" w:lineRule="auto"/>
        <w:ind w:firstLine="630" w:firstLineChars="300"/>
        <w:rPr>
          <w:rFonts w:ascii="宋体" w:hAnsi="宋体"/>
        </w:rPr>
      </w:pPr>
      <w:r>
        <w:rPr>
          <w:rFonts w:hint="eastAsia" w:ascii="宋体" w:hAnsi="宋体"/>
        </w:rPr>
        <w:t>理解：互联网时代企业客户价值。</w:t>
      </w:r>
    </w:p>
    <w:p>
      <w:pPr>
        <w:spacing w:line="360" w:lineRule="auto"/>
        <w:ind w:firstLine="630" w:firstLineChars="300"/>
        <w:rPr>
          <w:rFonts w:ascii="宋体" w:hAnsi="宋体"/>
        </w:rPr>
      </w:pPr>
      <w:r>
        <w:rPr>
          <w:rFonts w:hint="eastAsia" w:ascii="宋体" w:hAnsi="宋体"/>
        </w:rPr>
        <w:t>应用：服务利润链涵盖的关系、组成、带来的启示。</w:t>
      </w:r>
    </w:p>
    <w:p>
      <w:pPr>
        <w:spacing w:line="360" w:lineRule="auto"/>
        <w:rPr>
          <w:rFonts w:ascii="宋体" w:hAnsi="宋体"/>
        </w:rPr>
      </w:pPr>
      <w:r>
        <w:rPr>
          <w:rFonts w:hint="eastAsia" w:ascii="宋体" w:hAnsi="宋体"/>
        </w:rPr>
        <w:t>（二）客户开发及管理</w:t>
      </w:r>
    </w:p>
    <w:p>
      <w:pPr>
        <w:spacing w:line="360" w:lineRule="auto"/>
        <w:ind w:firstLine="630" w:firstLineChars="300"/>
        <w:rPr>
          <w:rFonts w:ascii="宋体" w:hAnsi="宋体"/>
        </w:rPr>
      </w:pPr>
      <w:r>
        <w:rPr>
          <w:rFonts w:hint="eastAsia" w:ascii="宋体" w:hAnsi="宋体"/>
        </w:rPr>
        <w:t>理解：营销员工的压力；</w:t>
      </w:r>
    </w:p>
    <w:p>
      <w:pPr>
        <w:spacing w:line="360" w:lineRule="auto"/>
        <w:ind w:firstLine="1260" w:firstLineChars="600"/>
        <w:rPr>
          <w:rFonts w:ascii="宋体" w:hAnsi="宋体"/>
        </w:rPr>
      </w:pPr>
      <w:r>
        <w:rPr>
          <w:rFonts w:hint="eastAsia" w:ascii="宋体" w:hAnsi="宋体"/>
        </w:rPr>
        <w:t>营销团队的人际互动包含的内容；</w:t>
      </w:r>
    </w:p>
    <w:p>
      <w:pPr>
        <w:spacing w:line="360" w:lineRule="auto"/>
        <w:ind w:firstLine="1260" w:firstLineChars="600"/>
        <w:rPr>
          <w:rFonts w:ascii="宋体" w:hAnsi="宋体"/>
        </w:rPr>
      </w:pPr>
      <w:r>
        <w:rPr>
          <w:rFonts w:hint="eastAsia" w:ascii="宋体" w:hAnsi="宋体"/>
        </w:rPr>
        <w:t>循序渐进与客户沟通。</w:t>
      </w:r>
    </w:p>
    <w:p>
      <w:pPr>
        <w:spacing w:line="360" w:lineRule="auto"/>
        <w:ind w:firstLine="630" w:firstLineChars="300"/>
        <w:rPr>
          <w:rFonts w:ascii="宋体" w:hAnsi="宋体"/>
        </w:rPr>
      </w:pPr>
      <w:r>
        <w:rPr>
          <w:rFonts w:hint="eastAsia" w:ascii="宋体" w:hAnsi="宋体"/>
        </w:rPr>
        <w:t>应用：接触客户的技巧；</w:t>
      </w:r>
    </w:p>
    <w:p>
      <w:pPr>
        <w:spacing w:line="360" w:lineRule="auto"/>
        <w:ind w:firstLine="1260" w:firstLineChars="600"/>
        <w:rPr>
          <w:rFonts w:ascii="宋体" w:hAnsi="宋体"/>
        </w:rPr>
      </w:pPr>
      <w:r>
        <w:rPr>
          <w:rFonts w:hint="eastAsia" w:ascii="宋体" w:hAnsi="宋体"/>
        </w:rPr>
        <w:t>有效开发客户。</w:t>
      </w:r>
    </w:p>
    <w:p>
      <w:pPr>
        <w:spacing w:line="360" w:lineRule="auto"/>
        <w:rPr>
          <w:rFonts w:ascii="宋体" w:hAnsi="宋体"/>
        </w:rPr>
      </w:pPr>
      <w:r>
        <w:rPr>
          <w:rFonts w:hint="eastAsia" w:ascii="宋体" w:hAnsi="宋体"/>
        </w:rPr>
        <w:t>（三）客户服务与管理策略</w:t>
      </w:r>
    </w:p>
    <w:p>
      <w:pPr>
        <w:spacing w:line="360" w:lineRule="auto"/>
        <w:ind w:firstLine="630" w:firstLineChars="300"/>
        <w:rPr>
          <w:rFonts w:ascii="宋体" w:hAnsi="宋体"/>
        </w:rPr>
      </w:pPr>
      <w:r>
        <w:rPr>
          <w:rFonts w:hint="eastAsia" w:ascii="宋体" w:hAnsi="宋体"/>
        </w:rPr>
        <w:t>理解：贯穿企业的服务理念。</w:t>
      </w:r>
    </w:p>
    <w:p>
      <w:pPr>
        <w:spacing w:line="360" w:lineRule="auto"/>
        <w:ind w:firstLine="630" w:firstLineChars="300"/>
        <w:rPr>
          <w:rFonts w:ascii="宋体" w:hAnsi="宋体"/>
        </w:rPr>
      </w:pPr>
      <w:r>
        <w:rPr>
          <w:rFonts w:hint="eastAsia" w:ascii="宋体" w:hAnsi="宋体"/>
        </w:rPr>
        <w:t>应用：企业发展不同阶段的经营特点与具体对策。</w:t>
      </w:r>
    </w:p>
    <w:p>
      <w:pPr>
        <w:spacing w:line="360" w:lineRule="auto"/>
        <w:ind w:firstLine="630" w:firstLineChars="300"/>
        <w:rPr>
          <w:bCs/>
        </w:rPr>
      </w:pPr>
    </w:p>
    <w:p>
      <w:pPr>
        <w:pStyle w:val="9"/>
      </w:pPr>
      <w:r>
        <w:rPr>
          <w:rFonts w:hint="eastAsia"/>
        </w:rPr>
        <w:t>第九章  环境关系管理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什么是商业生态系统，并学会在当今商业生态环境下的生存法则、以及如何进行员工关系管理；厘清政府运作规律，学会在员工关系管理过程中构建政府关系；认识传媒关系的重要性，了解如何在员工关系管理中构建传媒关系。</w:t>
      </w:r>
    </w:p>
    <w:p>
      <w:pPr>
        <w:spacing w:line="360" w:lineRule="auto"/>
        <w:rPr>
          <w:b/>
          <w:bCs/>
        </w:rPr>
      </w:pPr>
      <w:r>
        <w:rPr>
          <w:rFonts w:hint="eastAsia"/>
          <w:b/>
          <w:bCs/>
        </w:rPr>
        <w:t>二、考核知识点与考核目标</w:t>
      </w:r>
    </w:p>
    <w:p>
      <w:pPr>
        <w:spacing w:line="360" w:lineRule="auto"/>
      </w:pPr>
      <w:r>
        <w:rPr>
          <w:rFonts w:hint="eastAsia"/>
        </w:rPr>
        <w:t>（一）商业生态</w:t>
      </w:r>
    </w:p>
    <w:p>
      <w:pPr>
        <w:spacing w:line="360" w:lineRule="auto"/>
        <w:ind w:firstLine="630" w:firstLineChars="300"/>
        <w:rPr>
          <w:bCs/>
        </w:rPr>
      </w:pPr>
      <w:r>
        <w:rPr>
          <w:rFonts w:hint="eastAsia"/>
          <w:bCs/>
        </w:rPr>
        <w:t>识记：商业生态系统的成员；</w:t>
      </w:r>
    </w:p>
    <w:p>
      <w:pPr>
        <w:spacing w:line="360" w:lineRule="auto"/>
        <w:ind w:firstLine="1260" w:firstLineChars="600"/>
        <w:rPr>
          <w:bCs/>
        </w:rPr>
      </w:pPr>
      <w:r>
        <w:rPr>
          <w:rFonts w:hint="eastAsia"/>
          <w:bCs/>
        </w:rPr>
        <w:t>商业生态系统的特性。</w:t>
      </w:r>
    </w:p>
    <w:p>
      <w:pPr>
        <w:spacing w:line="360" w:lineRule="auto"/>
        <w:ind w:firstLine="630" w:firstLineChars="300"/>
        <w:rPr>
          <w:bCs/>
        </w:rPr>
      </w:pPr>
      <w:r>
        <w:rPr>
          <w:rFonts w:hint="eastAsia"/>
          <w:bCs/>
        </w:rPr>
        <w:t>理解：商业生态系统下的生存方式。</w:t>
      </w:r>
    </w:p>
    <w:p>
      <w:pPr>
        <w:spacing w:line="360" w:lineRule="auto"/>
      </w:pPr>
      <w:r>
        <w:rPr>
          <w:rFonts w:hint="eastAsia"/>
        </w:rPr>
        <w:t>（二）政府关系</w:t>
      </w:r>
    </w:p>
    <w:p>
      <w:pPr>
        <w:spacing w:line="360" w:lineRule="auto"/>
        <w:ind w:firstLine="630" w:firstLineChars="300"/>
        <w:rPr>
          <w:bCs/>
        </w:rPr>
      </w:pPr>
      <w:r>
        <w:rPr>
          <w:rFonts w:hint="eastAsia"/>
          <w:bCs/>
        </w:rPr>
        <w:t>识记：政府的条条与块块；</w:t>
      </w:r>
    </w:p>
    <w:p>
      <w:pPr>
        <w:spacing w:line="360" w:lineRule="auto"/>
        <w:ind w:firstLine="1260" w:firstLineChars="600"/>
        <w:rPr>
          <w:bCs/>
        </w:rPr>
      </w:pPr>
      <w:r>
        <w:rPr>
          <w:rFonts w:hint="eastAsia"/>
          <w:bCs/>
        </w:rPr>
        <w:t>政府与企业的异同。</w:t>
      </w:r>
    </w:p>
    <w:p>
      <w:pPr>
        <w:spacing w:line="360" w:lineRule="auto"/>
        <w:ind w:firstLine="630" w:firstLineChars="300"/>
        <w:rPr>
          <w:bCs/>
        </w:rPr>
      </w:pPr>
      <w:r>
        <w:rPr>
          <w:rFonts w:hint="eastAsia"/>
          <w:bCs/>
        </w:rPr>
        <w:t>理解：政府对员工关系的调节。</w:t>
      </w:r>
    </w:p>
    <w:p>
      <w:pPr>
        <w:spacing w:line="360" w:lineRule="auto"/>
        <w:ind w:firstLine="630" w:firstLineChars="300"/>
        <w:rPr>
          <w:bCs/>
        </w:rPr>
      </w:pPr>
      <w:r>
        <w:rPr>
          <w:rFonts w:hint="eastAsia"/>
          <w:bCs/>
        </w:rPr>
        <w:t>应用：构建良好的政府关系的原则。</w:t>
      </w:r>
    </w:p>
    <w:p>
      <w:pPr>
        <w:spacing w:line="360" w:lineRule="auto"/>
      </w:pPr>
      <w:r>
        <w:rPr>
          <w:rFonts w:hint="eastAsia"/>
        </w:rPr>
        <w:t>（三）传媒关系</w:t>
      </w:r>
    </w:p>
    <w:p>
      <w:pPr>
        <w:spacing w:line="360" w:lineRule="auto"/>
        <w:ind w:firstLine="630" w:firstLineChars="300"/>
        <w:rPr>
          <w:bCs/>
        </w:rPr>
      </w:pPr>
      <w:r>
        <w:rPr>
          <w:rFonts w:hint="eastAsia"/>
          <w:bCs/>
        </w:rPr>
        <w:t>识记：不同时期的企业危机公关。</w:t>
      </w:r>
    </w:p>
    <w:p>
      <w:pPr>
        <w:spacing w:line="360" w:lineRule="auto"/>
        <w:ind w:firstLine="630" w:firstLineChars="300"/>
        <w:rPr>
          <w:bCs/>
        </w:rPr>
      </w:pPr>
      <w:r>
        <w:rPr>
          <w:rFonts w:hint="eastAsia"/>
          <w:bCs/>
        </w:rPr>
        <w:t>理解：互联网时代的传媒变革；</w:t>
      </w:r>
    </w:p>
    <w:p>
      <w:pPr>
        <w:spacing w:line="360" w:lineRule="auto"/>
        <w:ind w:firstLine="1260" w:firstLineChars="600"/>
        <w:rPr>
          <w:bCs/>
        </w:rPr>
      </w:pPr>
      <w:r>
        <w:rPr>
          <w:rFonts w:hint="eastAsia"/>
          <w:bCs/>
        </w:rPr>
        <w:t>员工关系管理中雇主品牌建设的重要性。</w:t>
      </w:r>
    </w:p>
    <w:p>
      <w:pPr>
        <w:spacing w:line="360" w:lineRule="auto"/>
        <w:ind w:firstLine="630" w:firstLineChars="300"/>
        <w:rPr>
          <w:bCs/>
        </w:rPr>
      </w:pPr>
      <w:r>
        <w:rPr>
          <w:rFonts w:hint="eastAsia"/>
          <w:bCs/>
        </w:rPr>
        <w:t>应用：如何借助互联网进行雇主品牌建设与产品宣传；</w:t>
      </w:r>
    </w:p>
    <w:p>
      <w:pPr>
        <w:spacing w:line="360" w:lineRule="auto"/>
        <w:ind w:firstLine="1260" w:firstLineChars="600"/>
        <w:rPr>
          <w:bCs/>
        </w:rPr>
      </w:pPr>
      <w:r>
        <w:rPr>
          <w:rFonts w:hint="eastAsia"/>
          <w:bCs/>
        </w:rPr>
        <w:t>构建传媒关系需注意的问题。</w:t>
      </w:r>
    </w:p>
    <w:p>
      <w:pPr>
        <w:spacing w:line="360" w:lineRule="auto"/>
        <w:ind w:firstLine="630" w:firstLineChars="300"/>
        <w:rPr>
          <w:bCs/>
        </w:rPr>
      </w:pPr>
    </w:p>
    <w:p>
      <w:pPr>
        <w:pStyle w:val="9"/>
      </w:pPr>
      <w:r>
        <w:rPr>
          <w:rFonts w:hint="eastAsia"/>
        </w:rPr>
        <w:t>第十章  家庭关系管理</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学习，了解两性与恋爱关系中男女的需求与自我成长的途径，能够更好在职场中管理关系；了解夫妻双方如何在婚姻关系中经营家庭、如何携手应对职场挑战；了解应对亲密关系变故的策略，培养积极的心态。</w:t>
      </w:r>
    </w:p>
    <w:p>
      <w:pPr>
        <w:spacing w:line="360" w:lineRule="auto"/>
        <w:rPr>
          <w:rFonts w:ascii="宋体" w:hAnsi="宋体"/>
          <w:b/>
          <w:bCs/>
        </w:rPr>
      </w:pPr>
      <w:r>
        <w:rPr>
          <w:rFonts w:hint="eastAsia" w:ascii="宋体" w:hAnsi="宋体"/>
          <w:b/>
          <w:bCs/>
        </w:rPr>
        <w:t>二、考核知识点与考核目标</w:t>
      </w:r>
    </w:p>
    <w:p>
      <w:pPr>
        <w:spacing w:line="360" w:lineRule="auto"/>
        <w:rPr>
          <w:rFonts w:ascii="宋体" w:hAnsi="宋体"/>
        </w:rPr>
      </w:pPr>
      <w:r>
        <w:rPr>
          <w:rFonts w:hint="eastAsia" w:ascii="宋体" w:hAnsi="宋体"/>
        </w:rPr>
        <w:t>（一）两性与恋爱关系</w:t>
      </w:r>
    </w:p>
    <w:p>
      <w:pPr>
        <w:spacing w:line="360" w:lineRule="auto"/>
        <w:ind w:firstLine="630" w:firstLineChars="300"/>
        <w:rPr>
          <w:rFonts w:ascii="宋体" w:hAnsi="宋体"/>
        </w:rPr>
      </w:pPr>
      <w:r>
        <w:rPr>
          <w:rFonts w:hint="eastAsia" w:ascii="宋体" w:hAnsi="宋体"/>
        </w:rPr>
        <w:t>识记：女性和男性最基本的需求；</w:t>
      </w:r>
    </w:p>
    <w:p>
      <w:pPr>
        <w:spacing w:line="360" w:lineRule="auto"/>
        <w:ind w:firstLine="1260" w:firstLineChars="600"/>
        <w:rPr>
          <w:bCs/>
        </w:rPr>
      </w:pPr>
      <w:r>
        <w:rPr>
          <w:rFonts w:hint="eastAsia"/>
          <w:bCs/>
        </w:rPr>
        <w:t>恋爱关系中的女性手册和男性手册。</w:t>
      </w:r>
    </w:p>
    <w:p>
      <w:pPr>
        <w:spacing w:line="360" w:lineRule="auto"/>
        <w:ind w:firstLine="630" w:firstLineChars="300"/>
        <w:rPr>
          <w:rFonts w:ascii="宋体" w:hAnsi="宋体"/>
        </w:rPr>
      </w:pPr>
      <w:r>
        <w:rPr>
          <w:rFonts w:hint="eastAsia" w:ascii="宋体" w:hAnsi="宋体"/>
        </w:rPr>
        <w:t>应用：处理办公室恋情的方法。</w:t>
      </w:r>
    </w:p>
    <w:p>
      <w:pPr>
        <w:spacing w:line="360" w:lineRule="auto"/>
        <w:rPr>
          <w:rFonts w:ascii="宋体" w:hAnsi="宋体"/>
        </w:rPr>
      </w:pPr>
      <w:r>
        <w:rPr>
          <w:rFonts w:hint="eastAsia" w:ascii="宋体" w:hAnsi="宋体"/>
        </w:rPr>
        <w:t>（二）婚姻与家庭关系</w:t>
      </w:r>
    </w:p>
    <w:p>
      <w:pPr>
        <w:spacing w:line="360" w:lineRule="auto"/>
        <w:ind w:firstLine="630" w:firstLineChars="300"/>
        <w:rPr>
          <w:rFonts w:ascii="宋体" w:hAnsi="宋体"/>
        </w:rPr>
      </w:pPr>
      <w:r>
        <w:rPr>
          <w:rFonts w:hint="eastAsia" w:ascii="宋体" w:hAnsi="宋体"/>
        </w:rPr>
        <w:t>识记：把家庭当作整体来经营的内涵。</w:t>
      </w:r>
    </w:p>
    <w:p>
      <w:pPr>
        <w:spacing w:line="360" w:lineRule="auto"/>
        <w:ind w:firstLine="630" w:firstLineChars="300"/>
        <w:rPr>
          <w:rFonts w:ascii="宋体" w:hAnsi="宋体"/>
        </w:rPr>
      </w:pPr>
      <w:r>
        <w:rPr>
          <w:rFonts w:hint="eastAsia" w:ascii="宋体" w:hAnsi="宋体"/>
        </w:rPr>
        <w:t>理解：婚姻关系中如何处理原生家庭的影响。</w:t>
      </w:r>
    </w:p>
    <w:p>
      <w:pPr>
        <w:spacing w:line="360" w:lineRule="auto"/>
        <w:rPr>
          <w:rFonts w:ascii="宋体" w:hAnsi="宋体"/>
        </w:rPr>
      </w:pPr>
      <w:r>
        <w:rPr>
          <w:rFonts w:hint="eastAsia" w:ascii="宋体" w:hAnsi="宋体"/>
        </w:rPr>
        <w:t>（三）变故与重组关系</w:t>
      </w:r>
    </w:p>
    <w:p>
      <w:pPr>
        <w:spacing w:line="360" w:lineRule="auto"/>
        <w:ind w:firstLine="630" w:firstLineChars="300"/>
        <w:rPr>
          <w:rFonts w:ascii="宋体" w:hAnsi="宋体"/>
        </w:rPr>
      </w:pPr>
      <w:r>
        <w:rPr>
          <w:rFonts w:hint="eastAsia" w:ascii="宋体" w:hAnsi="宋体"/>
        </w:rPr>
        <w:t>理解：如何走出离婚的痛苦。</w:t>
      </w:r>
    </w:p>
    <w:p>
      <w:pPr>
        <w:spacing w:line="360" w:lineRule="auto"/>
        <w:ind w:firstLine="630" w:firstLineChars="300"/>
        <w:rPr>
          <w:bCs/>
        </w:rPr>
      </w:pPr>
    </w:p>
    <w:p>
      <w:pPr>
        <w:pStyle w:val="9"/>
      </w:pPr>
      <w:r>
        <w:rPr>
          <w:rFonts w:hint="eastAsia"/>
        </w:rPr>
        <w:t>第十一章  社会关系管理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通过本章的学习，认识到强弱关系在关系网络中的作用；认识到社会惯性作用下古今关系间的联系；认识中西方员工关系的内涵与处理的差异，便于在实践中进行积极的员工关系管理。</w:t>
      </w:r>
    </w:p>
    <w:p>
      <w:pPr>
        <w:spacing w:line="360" w:lineRule="auto"/>
        <w:rPr>
          <w:b/>
          <w:bCs/>
        </w:rPr>
      </w:pPr>
      <w:r>
        <w:rPr>
          <w:rFonts w:hint="eastAsia"/>
          <w:b/>
          <w:bCs/>
        </w:rPr>
        <w:t>二、考核知识点与考核目标</w:t>
      </w:r>
    </w:p>
    <w:p>
      <w:pPr>
        <w:spacing w:line="360" w:lineRule="auto"/>
      </w:pPr>
      <w:r>
        <w:rPr>
          <w:rFonts w:hint="eastAsia"/>
        </w:rPr>
        <w:t>（一）强弱关系</w:t>
      </w:r>
    </w:p>
    <w:p>
      <w:pPr>
        <w:spacing w:line="360" w:lineRule="auto"/>
        <w:ind w:firstLine="630" w:firstLineChars="300"/>
        <w:rPr>
          <w:bCs/>
        </w:rPr>
      </w:pPr>
      <w:r>
        <w:rPr>
          <w:rFonts w:hint="eastAsia"/>
          <w:bCs/>
        </w:rPr>
        <w:t>识记：强弱关系的概念；</w:t>
      </w:r>
    </w:p>
    <w:p>
      <w:pPr>
        <w:spacing w:line="360" w:lineRule="auto"/>
        <w:ind w:firstLine="1260" w:firstLineChars="600"/>
        <w:rPr>
          <w:bCs/>
        </w:rPr>
      </w:pPr>
      <w:r>
        <w:rPr>
          <w:rFonts w:hint="eastAsia"/>
          <w:bCs/>
        </w:rPr>
        <w:t>弱关系的必要性及规律性。</w:t>
      </w:r>
    </w:p>
    <w:p>
      <w:pPr>
        <w:spacing w:line="360" w:lineRule="auto"/>
        <w:ind w:firstLine="630" w:firstLineChars="300"/>
        <w:rPr>
          <w:bCs/>
        </w:rPr>
      </w:pPr>
      <w:r>
        <w:rPr>
          <w:rFonts w:hint="eastAsia"/>
          <w:bCs/>
        </w:rPr>
        <w:t>理解：强关系的由来及功能；</w:t>
      </w:r>
    </w:p>
    <w:p>
      <w:pPr>
        <w:spacing w:line="360" w:lineRule="auto"/>
        <w:ind w:firstLine="1260" w:firstLineChars="600"/>
        <w:rPr>
          <w:bCs/>
        </w:rPr>
      </w:pPr>
      <w:r>
        <w:rPr>
          <w:rFonts w:hint="eastAsia"/>
          <w:bCs/>
        </w:rPr>
        <w:t>强关系有限性背景下企业如何利用。</w:t>
      </w:r>
    </w:p>
    <w:p>
      <w:pPr>
        <w:spacing w:line="360" w:lineRule="auto"/>
        <w:ind w:firstLine="630" w:firstLineChars="300"/>
        <w:rPr>
          <w:bCs/>
        </w:rPr>
      </w:pPr>
      <w:r>
        <w:rPr>
          <w:rFonts w:hint="eastAsia"/>
          <w:bCs/>
        </w:rPr>
        <w:t>应用：如何将弱关系连接进关系网络中。</w:t>
      </w:r>
    </w:p>
    <w:p>
      <w:pPr>
        <w:spacing w:line="360" w:lineRule="auto"/>
      </w:pPr>
      <w:r>
        <w:rPr>
          <w:rFonts w:hint="eastAsia"/>
        </w:rPr>
        <w:t>（二）古今关系</w:t>
      </w:r>
    </w:p>
    <w:p>
      <w:pPr>
        <w:spacing w:line="360" w:lineRule="auto"/>
        <w:ind w:firstLine="630" w:firstLineChars="300"/>
        <w:rPr>
          <w:bCs/>
        </w:rPr>
      </w:pPr>
      <w:r>
        <w:rPr>
          <w:rFonts w:hint="eastAsia"/>
          <w:bCs/>
        </w:rPr>
        <w:t>识记：对自我漠视的后果。</w:t>
      </w:r>
    </w:p>
    <w:p>
      <w:pPr>
        <w:spacing w:line="360" w:lineRule="auto"/>
        <w:ind w:firstLine="630" w:firstLineChars="300"/>
        <w:rPr>
          <w:bCs/>
        </w:rPr>
      </w:pPr>
      <w:r>
        <w:rPr>
          <w:rFonts w:hint="eastAsia"/>
          <w:bCs/>
        </w:rPr>
        <w:t>理解：皇权下的主要关系类型；</w:t>
      </w:r>
    </w:p>
    <w:p>
      <w:pPr>
        <w:spacing w:line="360" w:lineRule="auto"/>
        <w:ind w:firstLine="1260" w:firstLineChars="600"/>
        <w:rPr>
          <w:bCs/>
        </w:rPr>
      </w:pPr>
      <w:r>
        <w:rPr>
          <w:rFonts w:hint="eastAsia"/>
          <w:bCs/>
        </w:rPr>
        <w:t>官本位的影响。</w:t>
      </w:r>
    </w:p>
    <w:p>
      <w:pPr>
        <w:spacing w:line="360" w:lineRule="auto"/>
      </w:pPr>
      <w:r>
        <w:rPr>
          <w:rFonts w:hint="eastAsia"/>
        </w:rPr>
        <w:t>（三）中外关系</w:t>
      </w:r>
    </w:p>
    <w:p>
      <w:pPr>
        <w:spacing w:line="360" w:lineRule="auto"/>
        <w:ind w:firstLine="630" w:firstLineChars="300"/>
        <w:rPr>
          <w:bCs/>
        </w:rPr>
      </w:pPr>
      <w:r>
        <w:rPr>
          <w:rFonts w:hint="eastAsia"/>
          <w:bCs/>
        </w:rPr>
        <w:t>识记：中西关系的异同。</w:t>
      </w:r>
    </w:p>
    <w:p>
      <w:pPr>
        <w:spacing w:line="360" w:lineRule="auto"/>
        <w:ind w:firstLine="630" w:firstLineChars="300"/>
        <w:rPr>
          <w:bCs/>
        </w:rPr>
      </w:pPr>
      <w:r>
        <w:rPr>
          <w:rFonts w:hint="eastAsia"/>
          <w:bCs/>
        </w:rPr>
        <w:t>理解：跨国公司的“社会约束”。</w:t>
      </w:r>
    </w:p>
    <w:p>
      <w:pPr>
        <w:spacing w:line="360" w:lineRule="auto"/>
        <w:ind w:firstLine="630" w:firstLineChars="300"/>
        <w:rPr>
          <w:bCs/>
        </w:rPr>
      </w:pPr>
    </w:p>
    <w:p>
      <w:pPr>
        <w:pStyle w:val="9"/>
      </w:pPr>
      <w:r>
        <w:rPr>
          <w:rFonts w:hint="eastAsia"/>
        </w:rPr>
        <w:t>第十二章  本书理论脉络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通过本章的学习，掌握员工关系管理中生存关系、亲密关系、经济关系、政治关系、社会关系的基本理论。</w:t>
      </w:r>
    </w:p>
    <w:p>
      <w:pPr>
        <w:spacing w:line="360" w:lineRule="auto"/>
        <w:rPr>
          <w:b/>
          <w:bCs/>
        </w:rPr>
      </w:pPr>
      <w:r>
        <w:rPr>
          <w:rFonts w:hint="eastAsia"/>
          <w:b/>
          <w:bCs/>
        </w:rPr>
        <w:t>二、考核知识点与考核目标</w:t>
      </w:r>
    </w:p>
    <w:p>
      <w:pPr>
        <w:spacing w:line="360" w:lineRule="auto"/>
        <w:rPr>
          <w:rFonts w:ascii="宋体" w:hAnsi="宋体"/>
        </w:rPr>
      </w:pPr>
      <w:r>
        <w:rPr>
          <w:rFonts w:hint="eastAsia" w:ascii="宋体" w:hAnsi="宋体"/>
        </w:rPr>
        <w:t>（一）生存关系的基本理论</w:t>
      </w:r>
    </w:p>
    <w:p>
      <w:pPr>
        <w:spacing w:line="360" w:lineRule="auto"/>
        <w:ind w:firstLine="630" w:firstLineChars="300"/>
        <w:rPr>
          <w:rFonts w:ascii="宋体" w:hAnsi="宋体"/>
        </w:rPr>
      </w:pPr>
      <w:r>
        <w:rPr>
          <w:rFonts w:hint="eastAsia" w:ascii="宋体" w:hAnsi="宋体"/>
        </w:rPr>
        <w:t>识记：情绪的四大理论的主张、代表人物与生活忠告。</w:t>
      </w:r>
    </w:p>
    <w:p>
      <w:pPr>
        <w:spacing w:line="360" w:lineRule="auto"/>
        <w:ind w:firstLine="630" w:firstLineChars="300"/>
        <w:rPr>
          <w:rFonts w:ascii="宋体" w:hAnsi="宋体"/>
        </w:rPr>
      </w:pPr>
      <w:r>
        <w:rPr>
          <w:rFonts w:hint="eastAsia" w:ascii="宋体" w:hAnsi="宋体"/>
        </w:rPr>
        <w:t>理解：用进废退与适者生存的内涵；</w:t>
      </w:r>
    </w:p>
    <w:p>
      <w:pPr>
        <w:spacing w:line="360" w:lineRule="auto"/>
        <w:ind w:firstLine="1260" w:firstLineChars="600"/>
        <w:rPr>
          <w:bCs/>
        </w:rPr>
      </w:pPr>
      <w:r>
        <w:rPr>
          <w:rFonts w:hint="eastAsia"/>
          <w:bCs/>
        </w:rPr>
        <w:t>生态系统竞合理论的内容。</w:t>
      </w:r>
    </w:p>
    <w:p>
      <w:pPr>
        <w:spacing w:line="360" w:lineRule="auto"/>
        <w:rPr>
          <w:rFonts w:ascii="宋体" w:hAnsi="宋体"/>
        </w:rPr>
      </w:pPr>
      <w:r>
        <w:rPr>
          <w:rFonts w:hint="eastAsia" w:ascii="宋体" w:hAnsi="宋体"/>
        </w:rPr>
        <w:t>（二）亲密关系的基本理论</w:t>
      </w:r>
    </w:p>
    <w:p>
      <w:pPr>
        <w:spacing w:line="360" w:lineRule="auto"/>
        <w:ind w:firstLine="630" w:firstLineChars="300"/>
        <w:rPr>
          <w:rFonts w:ascii="宋体" w:hAnsi="宋体"/>
        </w:rPr>
      </w:pPr>
      <w:r>
        <w:rPr>
          <w:rFonts w:hint="eastAsia" w:ascii="宋体" w:hAnsi="宋体"/>
        </w:rPr>
        <w:t>识记：弗洛伊德的自我理论的内容；</w:t>
      </w:r>
    </w:p>
    <w:p>
      <w:pPr>
        <w:spacing w:line="360" w:lineRule="auto"/>
        <w:ind w:firstLine="1260" w:firstLineChars="600"/>
        <w:rPr>
          <w:bCs/>
        </w:rPr>
      </w:pPr>
      <w:r>
        <w:rPr>
          <w:rFonts w:hint="eastAsia"/>
          <w:bCs/>
        </w:rPr>
        <w:t>埃里克森的自我同一性危机理论的内容；</w:t>
      </w:r>
    </w:p>
    <w:p>
      <w:pPr>
        <w:spacing w:line="360" w:lineRule="auto"/>
        <w:ind w:firstLine="1260" w:firstLineChars="600"/>
        <w:rPr>
          <w:bCs/>
        </w:rPr>
      </w:pPr>
      <w:r>
        <w:rPr>
          <w:rFonts w:hint="eastAsia"/>
          <w:bCs/>
        </w:rPr>
        <w:t>爱情三元论的内容；</w:t>
      </w:r>
    </w:p>
    <w:p>
      <w:pPr>
        <w:spacing w:line="360" w:lineRule="auto"/>
        <w:ind w:firstLine="1260" w:firstLineChars="600"/>
        <w:rPr>
          <w:bCs/>
        </w:rPr>
      </w:pPr>
      <w:r>
        <w:rPr>
          <w:rFonts w:hint="eastAsia"/>
          <w:bCs/>
        </w:rPr>
        <w:t>自卑补偿理论的内容。</w:t>
      </w:r>
    </w:p>
    <w:p>
      <w:pPr>
        <w:spacing w:line="360" w:lineRule="auto"/>
        <w:ind w:firstLine="630" w:firstLineChars="300"/>
        <w:rPr>
          <w:rFonts w:ascii="宋体" w:hAnsi="宋体"/>
        </w:rPr>
      </w:pPr>
      <w:r>
        <w:rPr>
          <w:rFonts w:hint="eastAsia" w:ascii="宋体" w:hAnsi="宋体"/>
        </w:rPr>
        <w:t>理解：儿童心理畸变的原因与表现；</w:t>
      </w:r>
    </w:p>
    <w:p>
      <w:pPr>
        <w:spacing w:line="360" w:lineRule="auto"/>
        <w:ind w:firstLine="1260" w:firstLineChars="600"/>
        <w:rPr>
          <w:bCs/>
        </w:rPr>
      </w:pPr>
      <w:r>
        <w:rPr>
          <w:rFonts w:hint="eastAsia"/>
          <w:bCs/>
        </w:rPr>
        <w:t>克拉克提出的工作－家庭边界理论的内容。</w:t>
      </w:r>
    </w:p>
    <w:p>
      <w:pPr>
        <w:spacing w:line="360" w:lineRule="auto"/>
        <w:rPr>
          <w:rFonts w:ascii="宋体" w:hAnsi="宋体"/>
        </w:rPr>
      </w:pPr>
      <w:r>
        <w:rPr>
          <w:rFonts w:hint="eastAsia" w:ascii="宋体" w:hAnsi="宋体"/>
        </w:rPr>
        <w:t>（三）经济关系的基本理论</w:t>
      </w:r>
    </w:p>
    <w:p>
      <w:pPr>
        <w:spacing w:line="360" w:lineRule="auto"/>
        <w:ind w:firstLine="630" w:firstLineChars="300"/>
        <w:rPr>
          <w:rFonts w:ascii="宋体" w:hAnsi="宋体"/>
        </w:rPr>
      </w:pPr>
      <w:r>
        <w:rPr>
          <w:rFonts w:hint="eastAsia" w:ascii="宋体" w:hAnsi="宋体"/>
        </w:rPr>
        <w:t>识记：约翰W•巴德在《劳动关系：寻求平衡》中提到的目标及目标内容。</w:t>
      </w:r>
    </w:p>
    <w:p>
      <w:pPr>
        <w:spacing w:line="360" w:lineRule="auto"/>
      </w:pPr>
      <w:r>
        <w:rPr>
          <w:rFonts w:hint="eastAsia"/>
        </w:rPr>
        <w:t>（四）政治关系的基本理论</w:t>
      </w:r>
    </w:p>
    <w:p>
      <w:pPr>
        <w:spacing w:line="360" w:lineRule="auto"/>
        <w:ind w:firstLine="630" w:firstLineChars="300"/>
        <w:rPr>
          <w:bCs/>
        </w:rPr>
      </w:pPr>
      <w:r>
        <w:rPr>
          <w:rFonts w:hint="eastAsia"/>
          <w:bCs/>
        </w:rPr>
        <w:t>识记：马克斯·韦伯的理论；</w:t>
      </w:r>
    </w:p>
    <w:p>
      <w:pPr>
        <w:spacing w:line="360" w:lineRule="auto"/>
        <w:ind w:firstLine="1260" w:firstLineChars="600"/>
        <w:rPr>
          <w:bCs/>
        </w:rPr>
      </w:pPr>
      <w:r>
        <w:rPr>
          <w:rFonts w:hint="eastAsia"/>
          <w:bCs/>
        </w:rPr>
        <w:t>洛克的法律思想内容；</w:t>
      </w:r>
    </w:p>
    <w:p>
      <w:pPr>
        <w:spacing w:line="360" w:lineRule="auto"/>
        <w:ind w:firstLine="1260" w:firstLineChars="600"/>
        <w:rPr>
          <w:bCs/>
        </w:rPr>
      </w:pPr>
      <w:r>
        <w:rPr>
          <w:rFonts w:hint="eastAsia"/>
          <w:bCs/>
        </w:rPr>
        <w:t>社会契约论的内容；</w:t>
      </w:r>
    </w:p>
    <w:p>
      <w:pPr>
        <w:spacing w:line="360" w:lineRule="auto"/>
        <w:ind w:firstLine="1260" w:firstLineChars="600"/>
        <w:rPr>
          <w:bCs/>
        </w:rPr>
      </w:pPr>
      <w:r>
        <w:rPr>
          <w:rFonts w:hint="eastAsia"/>
          <w:bCs/>
        </w:rPr>
        <w:t>皇权政治的内容。</w:t>
      </w:r>
    </w:p>
    <w:p>
      <w:pPr>
        <w:spacing w:line="360" w:lineRule="auto"/>
        <w:ind w:firstLine="630" w:firstLineChars="300"/>
        <w:rPr>
          <w:bCs/>
        </w:rPr>
      </w:pPr>
      <w:r>
        <w:rPr>
          <w:rFonts w:hint="eastAsia"/>
          <w:bCs/>
        </w:rPr>
        <w:t>理解：“市场失灵”与“政府失灵”的概念、原因及解决方法；</w:t>
      </w:r>
    </w:p>
    <w:p>
      <w:pPr>
        <w:spacing w:line="360" w:lineRule="auto"/>
        <w:ind w:firstLine="1260" w:firstLineChars="600"/>
        <w:rPr>
          <w:bCs/>
        </w:rPr>
      </w:pPr>
      <w:r>
        <w:rPr>
          <w:rFonts w:hint="eastAsia"/>
          <w:bCs/>
        </w:rPr>
        <w:t>公司政治的产生根源。</w:t>
      </w:r>
    </w:p>
    <w:p>
      <w:pPr>
        <w:spacing w:line="360" w:lineRule="auto"/>
      </w:pPr>
      <w:r>
        <w:rPr>
          <w:rFonts w:hint="eastAsia"/>
        </w:rPr>
        <w:t>（五）社会关系的基本理论</w:t>
      </w:r>
    </w:p>
    <w:p>
      <w:pPr>
        <w:spacing w:line="360" w:lineRule="auto"/>
        <w:ind w:firstLine="630" w:firstLineChars="300"/>
        <w:rPr>
          <w:bCs/>
        </w:rPr>
      </w:pPr>
      <w:r>
        <w:rPr>
          <w:rFonts w:hint="eastAsia"/>
          <w:bCs/>
        </w:rPr>
        <w:t>识记：人情的内涵；</w:t>
      </w:r>
    </w:p>
    <w:p>
      <w:pPr>
        <w:spacing w:line="360" w:lineRule="auto"/>
        <w:ind w:firstLine="1260" w:firstLineChars="600"/>
        <w:rPr>
          <w:bCs/>
        </w:rPr>
      </w:pPr>
      <w:r>
        <w:rPr>
          <w:rFonts w:hint="eastAsia"/>
          <w:bCs/>
        </w:rPr>
        <w:t>面子的内涵。</w:t>
      </w:r>
    </w:p>
    <w:p>
      <w:pPr>
        <w:spacing w:line="360" w:lineRule="auto"/>
        <w:ind w:firstLine="630" w:firstLineChars="300"/>
        <w:rPr>
          <w:bCs/>
        </w:rPr>
      </w:pPr>
      <w:r>
        <w:rPr>
          <w:rFonts w:hint="eastAsia"/>
          <w:bCs/>
        </w:rPr>
        <w:t>理解：差序格局理论内容；</w:t>
      </w:r>
    </w:p>
    <w:p>
      <w:pPr>
        <w:spacing w:line="360" w:lineRule="auto"/>
        <w:ind w:firstLine="1260" w:firstLineChars="600"/>
        <w:rPr>
          <w:bCs/>
        </w:rPr>
      </w:pPr>
      <w:r>
        <w:rPr>
          <w:rFonts w:hint="eastAsia"/>
          <w:bCs/>
        </w:rPr>
        <w:t>社会交换理论内容；</w:t>
      </w:r>
    </w:p>
    <w:p>
      <w:pPr>
        <w:spacing w:line="360" w:lineRule="auto"/>
        <w:ind w:firstLine="1260" w:firstLineChars="600"/>
        <w:rPr>
          <w:bCs/>
        </w:rPr>
      </w:pPr>
      <w:r>
        <w:rPr>
          <w:rFonts w:hint="eastAsia"/>
          <w:bCs/>
        </w:rPr>
        <w:t>角色理论的内容；</w:t>
      </w:r>
    </w:p>
    <w:p>
      <w:pPr>
        <w:spacing w:line="360" w:lineRule="auto"/>
        <w:ind w:firstLine="1260" w:firstLineChars="600"/>
        <w:rPr>
          <w:rFonts w:hint="eastAsia" w:eastAsia="宋体"/>
          <w:bCs/>
          <w:lang w:eastAsia="zh-CN"/>
        </w:rPr>
      </w:pPr>
      <w:r>
        <w:rPr>
          <w:rFonts w:hint="eastAsia"/>
          <w:bCs/>
        </w:rPr>
        <w:t>社会化理论的内容</w:t>
      </w:r>
      <w:r>
        <w:rPr>
          <w:rFonts w:hint="eastAsia"/>
          <w:bCs/>
          <w:lang w:eastAsia="zh-CN"/>
        </w:rPr>
        <w:t>。</w:t>
      </w:r>
    </w:p>
    <w:p>
      <w:pPr>
        <w:spacing w:line="360" w:lineRule="auto"/>
        <w:ind w:firstLine="630" w:firstLineChars="300"/>
        <w:rPr>
          <w:bCs/>
        </w:rPr>
      </w:pPr>
      <w:r>
        <w:rPr>
          <w:rFonts w:hint="eastAsia"/>
          <w:bCs/>
        </w:rPr>
        <w:t>应用：基本理论在关系紧张或冲突情况下的应用。</w:t>
      </w:r>
    </w:p>
    <w:p>
      <w:pPr>
        <w:spacing w:line="360" w:lineRule="auto"/>
        <w:ind w:firstLine="630" w:firstLineChars="300"/>
        <w:rPr>
          <w:bCs/>
        </w:rPr>
      </w:pPr>
    </w:p>
    <w:p>
      <w:pPr>
        <w:spacing w:line="360" w:lineRule="auto"/>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《员工关系管理：中国职场的人际技能与自我成长（第2版）》，刘平青等著，机械工业出版社，2017年版。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11"/>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人生旅程与关系管理</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自我认知与关系管理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自我成长与关系管理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下属关系管理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团队关系管理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组织关系管理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上司关系管理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客户关系管理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环境关系管理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家庭关系管理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社会关系管理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本书理论脉络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4．笔试试题类型一般分为：单项选择题、多项选择题、名词解释题、简答题、论述题、案例分析题。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ascii="宋体" w:hAnsi="宋体"/>
        </w:rPr>
        <w:t>DISC</w:t>
      </w:r>
      <w:r>
        <w:rPr>
          <w:rFonts w:hint="eastAsia" w:ascii="宋体" w:hAnsi="宋体"/>
        </w:rPr>
        <w:t>类型的上司中，D型上司的特点是</w:t>
      </w:r>
    </w:p>
    <w:p>
      <w:pPr>
        <w:spacing w:line="360" w:lineRule="auto"/>
        <w:ind w:firstLine="420" w:firstLineChars="200"/>
        <w:rPr>
          <w:rFonts w:ascii="宋体" w:hAnsi="宋体"/>
        </w:rPr>
      </w:pPr>
      <w:r>
        <w:rPr>
          <w:rFonts w:hint="eastAsia" w:ascii="宋体" w:hAnsi="宋体"/>
        </w:rPr>
        <w:t xml:space="preserve">   A．乐观的社交者    B．结果导向    C．配合支持他人    D．完美主义者</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团队沟通的主要形式有</w:t>
      </w:r>
    </w:p>
    <w:p>
      <w:pPr>
        <w:spacing w:line="360" w:lineRule="auto"/>
        <w:ind w:firstLine="420" w:firstLineChars="200"/>
        <w:rPr>
          <w:rFonts w:ascii="宋体" w:hAnsi="宋体"/>
        </w:rPr>
      </w:pPr>
      <w:r>
        <w:rPr>
          <w:rFonts w:hint="eastAsia" w:ascii="宋体" w:hAnsi="宋体"/>
        </w:rPr>
        <w:t>A．会议    B．视频    C．电话    D．聚餐</w:t>
      </w:r>
    </w:p>
    <w:p>
      <w:pPr>
        <w:spacing w:line="360" w:lineRule="auto"/>
        <w:rPr>
          <w:rFonts w:ascii="宋体" w:hAnsi="宋体"/>
        </w:rPr>
      </w:pPr>
      <w:r>
        <w:rPr>
          <w:rFonts w:hint="eastAsia" w:ascii="宋体" w:hAnsi="宋体"/>
        </w:rPr>
        <w:t>（三）名词解释题</w:t>
      </w:r>
    </w:p>
    <w:p>
      <w:pPr>
        <w:spacing w:line="360" w:lineRule="auto"/>
        <w:ind w:firstLine="420" w:firstLineChars="200"/>
        <w:rPr>
          <w:rFonts w:ascii="宋体" w:hAnsi="宋体"/>
        </w:rPr>
      </w:pPr>
      <w:r>
        <w:rPr>
          <w:rFonts w:hint="eastAsia" w:ascii="宋体" w:hAnsi="宋体"/>
        </w:rPr>
        <w:t>先见力</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冲突处理的思路是什么?</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论述如何更好地进行主动汇报？</w:t>
      </w:r>
    </w:p>
    <w:p>
      <w:pPr>
        <w:spacing w:line="360" w:lineRule="auto"/>
        <w:rPr>
          <w:rFonts w:ascii="宋体" w:hAnsi="宋体"/>
        </w:rPr>
      </w:pPr>
      <w:r>
        <w:rPr>
          <w:rFonts w:hint="eastAsia" w:ascii="宋体" w:hAnsi="宋体"/>
        </w:rPr>
        <w:t>（六）案例分析题</w:t>
      </w:r>
    </w:p>
    <w:p>
      <w:pPr>
        <w:spacing w:line="360" w:lineRule="auto"/>
        <w:jc w:val="center"/>
        <w:rPr>
          <w:rFonts w:ascii="宋体" w:hAnsi="宋体"/>
        </w:rPr>
      </w:pPr>
      <w:r>
        <w:rPr>
          <w:rFonts w:hint="eastAsia" w:ascii="宋体" w:hAnsi="宋体"/>
        </w:rPr>
        <w:t>面试自信满满却被拒绝</w:t>
      </w:r>
    </w:p>
    <w:p>
      <w:pPr>
        <w:spacing w:line="360" w:lineRule="auto"/>
        <w:ind w:firstLine="420" w:firstLineChars="200"/>
        <w:rPr>
          <w:rFonts w:ascii="宋体" w:hAnsi="宋体"/>
        </w:rPr>
      </w:pPr>
      <w:r>
        <w:rPr>
          <w:rFonts w:hint="eastAsia" w:ascii="宋体" w:hAnsi="宋体"/>
        </w:rPr>
        <w:t>小王是互联网行业的一名从业者，工作中更多的是与用户需求打交道。当他作为一名产品经理职位的候选人去</w:t>
      </w:r>
      <w:r>
        <w:rPr>
          <w:rFonts w:ascii="宋体" w:hAnsi="宋体"/>
        </w:rPr>
        <w:t>W</w:t>
      </w:r>
      <w:r>
        <w:rPr>
          <w:rFonts w:hint="eastAsia" w:ascii="宋体" w:hAnsi="宋体"/>
        </w:rPr>
        <w:t>公司面试时，信心满满和自我感觉良好的他最终却收到了该公司的婉拒信。面试经过如下:</w:t>
      </w:r>
    </w:p>
    <w:p>
      <w:pPr>
        <w:spacing w:line="360" w:lineRule="auto"/>
        <w:ind w:firstLine="420" w:firstLineChars="200"/>
        <w:rPr>
          <w:rFonts w:ascii="宋体" w:hAnsi="宋体"/>
        </w:rPr>
      </w:pPr>
      <w:r>
        <w:rPr>
          <w:rFonts w:hint="eastAsia" w:ascii="宋体" w:hAnsi="宋体"/>
        </w:rPr>
        <w:t>面试官：请列举你日常工作中经常遇到的问题和困扰。</w:t>
      </w:r>
    </w:p>
    <w:p>
      <w:pPr>
        <w:spacing w:line="360" w:lineRule="auto"/>
        <w:ind w:firstLine="420" w:firstLineChars="200"/>
        <w:rPr>
          <w:rFonts w:ascii="宋体" w:hAnsi="宋体"/>
        </w:rPr>
      </w:pPr>
      <w:r>
        <w:rPr>
          <w:rFonts w:hint="eastAsia" w:ascii="宋体" w:hAnsi="宋体"/>
        </w:rPr>
        <w:t>小王：做产品来讲最主要的就是把握好用户的需求，最令人头疼的就是需求变更。</w:t>
      </w:r>
    </w:p>
    <w:p>
      <w:pPr>
        <w:spacing w:line="360" w:lineRule="auto"/>
        <w:ind w:firstLine="420" w:firstLineChars="200"/>
        <w:rPr>
          <w:rFonts w:ascii="宋体" w:hAnsi="宋体"/>
        </w:rPr>
      </w:pPr>
      <w:r>
        <w:rPr>
          <w:rFonts w:hint="eastAsia" w:ascii="宋体" w:hAnsi="宋体"/>
        </w:rPr>
        <w:t>面试官：面对需求变更的时候，你一般会怎么把控？</w:t>
      </w:r>
    </w:p>
    <w:p>
      <w:pPr>
        <w:spacing w:line="360" w:lineRule="auto"/>
        <w:ind w:firstLine="420" w:firstLineChars="200"/>
        <w:rPr>
          <w:rFonts w:ascii="宋体" w:hAnsi="宋体"/>
        </w:rPr>
      </w:pPr>
      <w:r>
        <w:rPr>
          <w:rFonts w:hint="eastAsia" w:ascii="宋体" w:hAnsi="宋体"/>
        </w:rPr>
        <w:t>小王：做任何服务类的项目需求变更的现象是再正常不过了。但作为项目的整体管</w:t>
      </w:r>
    </w:p>
    <w:p>
      <w:pPr>
        <w:spacing w:line="360" w:lineRule="auto"/>
        <w:rPr>
          <w:rFonts w:ascii="宋体" w:hAnsi="宋体"/>
        </w:rPr>
      </w:pPr>
      <w:r>
        <w:rPr>
          <w:rFonts w:hint="eastAsia" w:ascii="宋体" w:hAnsi="宋体"/>
        </w:rPr>
        <w:t>理者而言，必须把握好可允许的需求变更的度。打个比方说，如果在完成正常需求的计划时间内已无多余时间处理其他需求项，那么我们应该把合同作为最终的参考依据。合同中约定的需求是工作范围，其他可做后期考虑。如果在完成正常需求的时间内有多余精力来处理变更项，那么我会考虑将用户的变更项纳入工作任务中。</w:t>
      </w:r>
    </w:p>
    <w:p>
      <w:pPr>
        <w:spacing w:line="360" w:lineRule="auto"/>
        <w:ind w:firstLine="420" w:firstLineChars="200"/>
        <w:rPr>
          <w:rFonts w:ascii="宋体" w:hAnsi="宋体"/>
        </w:rPr>
      </w:pPr>
      <w:r>
        <w:rPr>
          <w:rFonts w:hint="eastAsia" w:ascii="宋体" w:hAnsi="宋体"/>
        </w:rPr>
        <w:t>之后面试官又提出了一些相关专业知识问题，小王也是对答如流。</w:t>
      </w:r>
    </w:p>
    <w:p>
      <w:pPr>
        <w:spacing w:line="360" w:lineRule="auto"/>
        <w:ind w:firstLine="420" w:firstLineChars="200"/>
        <w:rPr>
          <w:rFonts w:ascii="宋体" w:hAnsi="宋体"/>
        </w:rPr>
      </w:pPr>
      <w:r>
        <w:rPr>
          <w:rFonts w:hint="eastAsia" w:ascii="宋体" w:hAnsi="宋体"/>
        </w:rPr>
        <w:t>面试官：你为什么离开上一家公司？</w:t>
      </w:r>
    </w:p>
    <w:p>
      <w:pPr>
        <w:spacing w:line="360" w:lineRule="auto"/>
        <w:ind w:firstLine="420" w:firstLineChars="200"/>
        <w:rPr>
          <w:rFonts w:ascii="宋体" w:hAnsi="宋体"/>
        </w:rPr>
      </w:pPr>
      <w:r>
        <w:rPr>
          <w:rFonts w:hint="eastAsia" w:ascii="宋体" w:hAnsi="宋体"/>
        </w:rPr>
        <w:t>小王：上一家公司的环境不利于员工的成长。</w:t>
      </w:r>
    </w:p>
    <w:p>
      <w:pPr>
        <w:spacing w:line="360" w:lineRule="auto"/>
        <w:ind w:firstLine="420" w:firstLineChars="200"/>
        <w:rPr>
          <w:rFonts w:ascii="宋体" w:hAnsi="宋体"/>
        </w:rPr>
      </w:pPr>
      <w:r>
        <w:rPr>
          <w:rFonts w:hint="eastAsia" w:ascii="宋体" w:hAnsi="宋体"/>
        </w:rPr>
        <w:t>面试官：为什么？</w:t>
      </w:r>
    </w:p>
    <w:p>
      <w:pPr>
        <w:spacing w:line="360" w:lineRule="auto"/>
        <w:ind w:firstLine="420" w:firstLineChars="200"/>
        <w:rPr>
          <w:rFonts w:ascii="宋体" w:hAnsi="宋体"/>
        </w:rPr>
      </w:pPr>
      <w:r>
        <w:rPr>
          <w:rFonts w:hint="eastAsia" w:ascii="宋体" w:hAnsi="宋体"/>
        </w:rPr>
        <w:t>小王：公司没有满足员工学习专业知识、拓展自身技能的配套制度和资源。对于想学习更多、更深入行业或专业知识的员工来讲诉求无门。</w:t>
      </w:r>
    </w:p>
    <w:p>
      <w:pPr>
        <w:spacing w:line="360" w:lineRule="auto"/>
        <w:ind w:firstLine="420" w:firstLineChars="200"/>
        <w:rPr>
          <w:rFonts w:ascii="宋体" w:hAnsi="宋体"/>
        </w:rPr>
      </w:pPr>
      <w:r>
        <w:rPr>
          <w:rFonts w:hint="eastAsia" w:ascii="宋体" w:hAnsi="宋体"/>
        </w:rPr>
        <w:t>这次面试后小王信心满满，本以为可以坐等公司发邀请函直接入职。</w:t>
      </w:r>
      <w:r>
        <w:rPr>
          <w:rFonts w:ascii="宋体" w:hAnsi="宋体"/>
        </w:rPr>
        <w:t>W</w:t>
      </w:r>
      <w:r>
        <w:rPr>
          <w:rFonts w:hint="eastAsia" w:ascii="宋体" w:hAnsi="宋体"/>
        </w:rPr>
        <w:t>公司的回应也确实很快，但结果却出人意料：尊敬的王某某，经过公司相关领导慎重考虑，觉得本公司不适合成为日后您发挥才智的平台。您可以有更大的平台和机会施展才能，再次感谢！</w:t>
      </w:r>
    </w:p>
    <w:p>
      <w:pPr>
        <w:spacing w:line="360" w:lineRule="auto"/>
        <w:ind w:firstLine="420" w:firstLineChars="200"/>
        <w:rPr>
          <w:rFonts w:ascii="宋体" w:hAnsi="宋体"/>
        </w:rPr>
      </w:pPr>
      <w:r>
        <w:rPr>
          <w:rFonts w:hint="eastAsia" w:ascii="宋体" w:hAnsi="宋体"/>
        </w:rPr>
        <w:t>根据上述材料，结合所学知识，回答以下问题：</w:t>
      </w:r>
    </w:p>
    <w:p>
      <w:pPr>
        <w:spacing w:line="360" w:lineRule="auto"/>
        <w:ind w:firstLine="420" w:firstLineChars="200"/>
        <w:rPr>
          <w:rFonts w:ascii="宋体" w:hAnsi="宋体"/>
        </w:rPr>
      </w:pPr>
      <w:r>
        <w:rPr>
          <w:rFonts w:hint="eastAsia" w:ascii="宋体" w:hAnsi="宋体"/>
        </w:rPr>
        <w:t>（1）小王自信满满的面试为何会被面试官拒绝？</w:t>
      </w:r>
    </w:p>
    <w:p>
      <w:pPr>
        <w:spacing w:line="360" w:lineRule="auto"/>
        <w:ind w:firstLine="420" w:firstLineChars="200"/>
        <w:rPr>
          <w:rFonts w:ascii="宋体" w:hAnsi="宋体"/>
        </w:rPr>
      </w:pPr>
      <w:r>
        <w:rPr>
          <w:rFonts w:hint="eastAsia" w:ascii="宋体" w:hAnsi="宋体"/>
        </w:rPr>
        <w:t>（2）如果是你，你会如何应对这场面试？</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275E"/>
    <w:rsid w:val="00007B20"/>
    <w:rsid w:val="00007D87"/>
    <w:rsid w:val="000346FC"/>
    <w:rsid w:val="000529A6"/>
    <w:rsid w:val="00083F1D"/>
    <w:rsid w:val="00091B20"/>
    <w:rsid w:val="000A1318"/>
    <w:rsid w:val="000E0A68"/>
    <w:rsid w:val="00121755"/>
    <w:rsid w:val="00122305"/>
    <w:rsid w:val="00150AA0"/>
    <w:rsid w:val="00157BA1"/>
    <w:rsid w:val="001629C4"/>
    <w:rsid w:val="00194A1A"/>
    <w:rsid w:val="001E5DD1"/>
    <w:rsid w:val="00252F42"/>
    <w:rsid w:val="0026362A"/>
    <w:rsid w:val="002D3C84"/>
    <w:rsid w:val="003114B7"/>
    <w:rsid w:val="003143E8"/>
    <w:rsid w:val="003761AF"/>
    <w:rsid w:val="0039271A"/>
    <w:rsid w:val="003A11F4"/>
    <w:rsid w:val="003A5878"/>
    <w:rsid w:val="003E22E6"/>
    <w:rsid w:val="004039BB"/>
    <w:rsid w:val="00415090"/>
    <w:rsid w:val="00441FA6"/>
    <w:rsid w:val="00473BDD"/>
    <w:rsid w:val="00477CAC"/>
    <w:rsid w:val="004B1332"/>
    <w:rsid w:val="004C11CF"/>
    <w:rsid w:val="00537FD1"/>
    <w:rsid w:val="00544FE7"/>
    <w:rsid w:val="00551163"/>
    <w:rsid w:val="00577775"/>
    <w:rsid w:val="00584CB4"/>
    <w:rsid w:val="00594B35"/>
    <w:rsid w:val="005B1E86"/>
    <w:rsid w:val="005D4114"/>
    <w:rsid w:val="006063F7"/>
    <w:rsid w:val="00616EF1"/>
    <w:rsid w:val="00620661"/>
    <w:rsid w:val="00631D08"/>
    <w:rsid w:val="00637269"/>
    <w:rsid w:val="00647AC9"/>
    <w:rsid w:val="00662A74"/>
    <w:rsid w:val="006642E0"/>
    <w:rsid w:val="006A773A"/>
    <w:rsid w:val="006B230E"/>
    <w:rsid w:val="006B43C6"/>
    <w:rsid w:val="007262A2"/>
    <w:rsid w:val="0074530E"/>
    <w:rsid w:val="00803EB8"/>
    <w:rsid w:val="008048F1"/>
    <w:rsid w:val="0080600E"/>
    <w:rsid w:val="00842C9E"/>
    <w:rsid w:val="00857129"/>
    <w:rsid w:val="0086312E"/>
    <w:rsid w:val="00870476"/>
    <w:rsid w:val="008817B0"/>
    <w:rsid w:val="00894550"/>
    <w:rsid w:val="0089540A"/>
    <w:rsid w:val="008A7AC4"/>
    <w:rsid w:val="008F0175"/>
    <w:rsid w:val="008F500D"/>
    <w:rsid w:val="0090753C"/>
    <w:rsid w:val="009457E6"/>
    <w:rsid w:val="00946E3D"/>
    <w:rsid w:val="0095151D"/>
    <w:rsid w:val="00956254"/>
    <w:rsid w:val="009E2F67"/>
    <w:rsid w:val="009F7BC4"/>
    <w:rsid w:val="00A4024F"/>
    <w:rsid w:val="00A416FE"/>
    <w:rsid w:val="00A429A5"/>
    <w:rsid w:val="00A62879"/>
    <w:rsid w:val="00A86148"/>
    <w:rsid w:val="00AB2DC8"/>
    <w:rsid w:val="00AB5A7F"/>
    <w:rsid w:val="00AC29D0"/>
    <w:rsid w:val="00AC5686"/>
    <w:rsid w:val="00AD690D"/>
    <w:rsid w:val="00AD7088"/>
    <w:rsid w:val="00AE170D"/>
    <w:rsid w:val="00B14987"/>
    <w:rsid w:val="00B37E3D"/>
    <w:rsid w:val="00BD0711"/>
    <w:rsid w:val="00BD1677"/>
    <w:rsid w:val="00BD2725"/>
    <w:rsid w:val="00BD5A42"/>
    <w:rsid w:val="00C03BFE"/>
    <w:rsid w:val="00C3078D"/>
    <w:rsid w:val="00C6115E"/>
    <w:rsid w:val="00C727B0"/>
    <w:rsid w:val="00CA1C5B"/>
    <w:rsid w:val="00CB44FB"/>
    <w:rsid w:val="00CD1995"/>
    <w:rsid w:val="00CE785E"/>
    <w:rsid w:val="00CF5E96"/>
    <w:rsid w:val="00D20EFB"/>
    <w:rsid w:val="00D26703"/>
    <w:rsid w:val="00D42BD0"/>
    <w:rsid w:val="00D439DE"/>
    <w:rsid w:val="00D575CA"/>
    <w:rsid w:val="00DB1025"/>
    <w:rsid w:val="00DB3427"/>
    <w:rsid w:val="00DC2A13"/>
    <w:rsid w:val="00DC2AE6"/>
    <w:rsid w:val="00DD563F"/>
    <w:rsid w:val="00DE46C5"/>
    <w:rsid w:val="00DF648C"/>
    <w:rsid w:val="00E02F68"/>
    <w:rsid w:val="00E14C69"/>
    <w:rsid w:val="00E17484"/>
    <w:rsid w:val="00E20C09"/>
    <w:rsid w:val="00E3402C"/>
    <w:rsid w:val="00E61695"/>
    <w:rsid w:val="00E73DB2"/>
    <w:rsid w:val="00E760BF"/>
    <w:rsid w:val="00E778C0"/>
    <w:rsid w:val="00E82C51"/>
    <w:rsid w:val="00EF3102"/>
    <w:rsid w:val="00F10FF4"/>
    <w:rsid w:val="00F1521D"/>
    <w:rsid w:val="00F77A2D"/>
    <w:rsid w:val="00F8741A"/>
    <w:rsid w:val="00FA2CCF"/>
    <w:rsid w:val="00FB1352"/>
    <w:rsid w:val="00FC1AC0"/>
    <w:rsid w:val="00FC60EE"/>
    <w:rsid w:val="13DC042C"/>
    <w:rsid w:val="28024777"/>
    <w:rsid w:val="3D49445F"/>
    <w:rsid w:val="5B0240CC"/>
    <w:rsid w:val="5E2A29E0"/>
    <w:rsid w:val="5E747623"/>
    <w:rsid w:val="77743FFA"/>
    <w:rsid w:val="795174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ody Text Indent"/>
    <w:basedOn w:val="1"/>
    <w:link w:val="16"/>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8"/>
    <w:qFormat/>
    <w:uiPriority w:val="0"/>
    <w:rPr>
      <w:rFonts w:ascii="宋体" w:hAnsi="Courier New"/>
      <w:szCs w:val="20"/>
    </w:rPr>
  </w:style>
  <w:style w:type="paragraph" w:styleId="5">
    <w:name w:val="Balloon Text"/>
    <w:basedOn w:val="1"/>
    <w:link w:val="23"/>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7"/>
    <w:qFormat/>
    <w:uiPriority w:val="0"/>
    <w:pPr>
      <w:ind w:left="900" w:hanging="690"/>
    </w:pPr>
    <w:rPr>
      <w:rFonts w:eastAsia="楷体_GB2312"/>
      <w:b/>
      <w:szCs w:val="20"/>
    </w:rPr>
  </w:style>
  <w:style w:type="paragraph" w:styleId="9">
    <w:name w:val="Title"/>
    <w:basedOn w:val="1"/>
    <w:next w:val="1"/>
    <w:link w:val="20"/>
    <w:qFormat/>
    <w:uiPriority w:val="10"/>
    <w:pPr>
      <w:spacing w:line="360" w:lineRule="auto"/>
      <w:jc w:val="center"/>
    </w:pPr>
    <w:rPr>
      <w:b/>
      <w:bCs/>
    </w:rPr>
  </w:style>
  <w:style w:type="paragraph" w:styleId="10">
    <w:name w:val="annotation subject"/>
    <w:basedOn w:val="2"/>
    <w:next w:val="2"/>
    <w:link w:val="22"/>
    <w:semiHidden/>
    <w:unhideWhenUsed/>
    <w:qFormat/>
    <w:uiPriority w:val="99"/>
    <w:rPr>
      <w:b/>
      <w:bCs/>
    </w:rPr>
  </w:style>
  <w:style w:type="character" w:styleId="13">
    <w:name w:val="annotation reference"/>
    <w:basedOn w:val="12"/>
    <w:semiHidden/>
    <w:unhideWhenUsed/>
    <w:qFormat/>
    <w:uiPriority w:val="99"/>
    <w:rPr>
      <w:sz w:val="21"/>
      <w:szCs w:val="21"/>
    </w:rPr>
  </w:style>
  <w:style w:type="character" w:customStyle="1" w:styleId="14">
    <w:name w:val="Header Char"/>
    <w:basedOn w:val="12"/>
    <w:link w:val="7"/>
    <w:qFormat/>
    <w:uiPriority w:val="99"/>
    <w:rPr>
      <w:sz w:val="18"/>
      <w:szCs w:val="18"/>
    </w:rPr>
  </w:style>
  <w:style w:type="character" w:customStyle="1" w:styleId="15">
    <w:name w:val="Footer Char"/>
    <w:basedOn w:val="12"/>
    <w:link w:val="6"/>
    <w:qFormat/>
    <w:uiPriority w:val="99"/>
    <w:rPr>
      <w:sz w:val="18"/>
      <w:szCs w:val="18"/>
    </w:rPr>
  </w:style>
  <w:style w:type="character" w:customStyle="1" w:styleId="16">
    <w:name w:val="Body Text Indent Char"/>
    <w:basedOn w:val="12"/>
    <w:link w:val="3"/>
    <w:qFormat/>
    <w:uiPriority w:val="0"/>
    <w:rPr>
      <w:rFonts w:ascii="黑体" w:hAnsi="Times New Roman" w:eastAsia="楷体_GB2312" w:cs="Times New Roman"/>
      <w:kern w:val="0"/>
      <w:sz w:val="28"/>
      <w:szCs w:val="20"/>
    </w:rPr>
  </w:style>
  <w:style w:type="character" w:customStyle="1" w:styleId="17">
    <w:name w:val="Body Text Indent 3 Char"/>
    <w:basedOn w:val="12"/>
    <w:link w:val="8"/>
    <w:qFormat/>
    <w:uiPriority w:val="0"/>
    <w:rPr>
      <w:rFonts w:ascii="Times New Roman" w:hAnsi="Times New Roman" w:eastAsia="楷体_GB2312" w:cs="Times New Roman"/>
      <w:b/>
      <w:szCs w:val="20"/>
    </w:rPr>
  </w:style>
  <w:style w:type="character" w:customStyle="1" w:styleId="18">
    <w:name w:val="Plain Text Char"/>
    <w:basedOn w:val="12"/>
    <w:link w:val="4"/>
    <w:qFormat/>
    <w:uiPriority w:val="0"/>
    <w:rPr>
      <w:rFonts w:ascii="宋体" w:hAnsi="Courier New" w:eastAsia="宋体" w:cs="Times New Roman"/>
      <w:szCs w:val="20"/>
    </w:rPr>
  </w:style>
  <w:style w:type="paragraph" w:styleId="19">
    <w:name w:val="List Paragraph"/>
    <w:basedOn w:val="1"/>
    <w:qFormat/>
    <w:uiPriority w:val="34"/>
    <w:pPr>
      <w:ind w:firstLine="420" w:firstLineChars="200"/>
    </w:pPr>
  </w:style>
  <w:style w:type="character" w:customStyle="1" w:styleId="20">
    <w:name w:val="Title Char"/>
    <w:basedOn w:val="12"/>
    <w:link w:val="9"/>
    <w:qFormat/>
    <w:uiPriority w:val="10"/>
    <w:rPr>
      <w:rFonts w:ascii="Times New Roman" w:hAnsi="Times New Roman" w:eastAsia="宋体" w:cs="Times New Roman"/>
      <w:b/>
      <w:bCs/>
      <w:szCs w:val="24"/>
    </w:rPr>
  </w:style>
  <w:style w:type="character" w:customStyle="1" w:styleId="21">
    <w:name w:val="Comment Text Char"/>
    <w:basedOn w:val="12"/>
    <w:link w:val="2"/>
    <w:semiHidden/>
    <w:qFormat/>
    <w:uiPriority w:val="99"/>
    <w:rPr>
      <w:rFonts w:ascii="Times New Roman" w:hAnsi="Times New Roman" w:eastAsia="宋体" w:cs="Times New Roman"/>
      <w:szCs w:val="24"/>
    </w:rPr>
  </w:style>
  <w:style w:type="character" w:customStyle="1" w:styleId="22">
    <w:name w:val="Comment Subject Char"/>
    <w:basedOn w:val="21"/>
    <w:link w:val="10"/>
    <w:semiHidden/>
    <w:qFormat/>
    <w:uiPriority w:val="99"/>
    <w:rPr>
      <w:rFonts w:ascii="Times New Roman" w:hAnsi="Times New Roman" w:eastAsia="宋体" w:cs="Times New Roman"/>
      <w:b/>
      <w:bCs/>
      <w:szCs w:val="24"/>
    </w:rPr>
  </w:style>
  <w:style w:type="character" w:customStyle="1" w:styleId="23">
    <w:name w:val="Balloon Text Char"/>
    <w:basedOn w:val="12"/>
    <w:link w:val="5"/>
    <w:semiHidden/>
    <w:qFormat/>
    <w:uiPriority w:val="99"/>
    <w:rPr>
      <w:rFonts w:ascii="Times New Roman" w:hAnsi="Times New Roman" w:eastAsia="宋体" w:cs="Times New Roman"/>
      <w:sz w:val="18"/>
      <w:szCs w:val="18"/>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1153</Words>
  <Characters>6577</Characters>
  <Lines>54</Lines>
  <Paragraphs>15</Paragraphs>
  <TotalTime>12</TotalTime>
  <ScaleCrop>false</ScaleCrop>
  <LinksUpToDate>false</LinksUpToDate>
  <CharactersWithSpaces>7715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2024-05-06T03:06:00Z</dcterms:created>
  <dc:creator>user</dc:creator>
  <cp:lastModifiedBy>郑永旺</cp:lastModifiedBy>
  <dcterms:modified xsi:type="dcterms:W3CDTF">2024-09-27T06:03:17Z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A1CDC5F38CB04694B2C4571752467141</vt:lpwstr>
  </property>
</Properties>
</file>