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28732F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825240" cy="20108545"/>
            <wp:effectExtent l="0" t="0" r="3810" b="8255"/>
            <wp:docPr id="2" name="F35B0BEE-F18A-47BB-8FCB-E00DA2F2635D-1" descr="C:/Users/Admin/AppData/Local/Temp/wps.ZxUrsT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ZxUrsT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01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6022" w:h="31681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63ACA2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2C54C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EC7594F"/>
    <w:rsid w:val="6D382E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zODdjMDI0NC0wM2I1LTRkMzUtYTQ5Ni05OTAzYmExZjYzNG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2024-12-26T11:54:00Z</dcterms:created>
  <dc:creator>Admin</dc:creator>
  <cp:lastModifiedBy>如花。</cp:lastModifiedBy>
  <dcterms:modified xsi:type="dcterms:W3CDTF">2024-12-26T05:46:59Z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2024-12-26T11:55:29Z</vt:filetime>
  </property>
  <property fmtid="{D5CDD505-2E9C-101B-9397-08002B2CF9AE}" pid="4" name="KSOProductBuildVer">
    <vt:lpwstr>2052-12.1.0.19302</vt:lpwstr>
  </property>
  <property fmtid="{D5CDD505-2E9C-101B-9397-08002B2CF9AE}" pid="5" name="ICV">
    <vt:lpwstr>F25A258600A84E84862448F543C07FFF_12</vt:lpwstr>
  </property>
</Properties>
</file>