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6AD2B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279775" cy="20108545"/>
            <wp:effectExtent l="0" t="0" r="15875" b="8255"/>
            <wp:docPr id="2" name="F35B0BEE-F18A-47BB-8FCB-E00DA2F2635D-1" descr="C:/Users/Admin/AppData/Local/Temp/wps.PPQaXI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PPQaXI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16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8FC3E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AA9E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80B41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NTY4NGQ4ZC01ZjkzLTQ1NmQtYTQzMC04YzZjMGExNzA3Mm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48662C0B6EC0411DBEDE2A48D7E0E66C_12</vt:lpwstr>
  </property>
</Properties>
</file>